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0FF2" w:rsidRDefault="00A90FF2" w:rsidP="00A90FF2">
      <w:pPr>
        <w:spacing w:line="240" w:lineRule="auto"/>
        <w:jc w:val="both"/>
        <w:rPr>
          <w:rFonts w:ascii="Castellar" w:hAnsi="Castellar"/>
          <w:b/>
          <w:sz w:val="52"/>
          <w:szCs w:val="52"/>
        </w:rPr>
      </w:pPr>
      <w:bookmarkStart w:id="0" w:name="_GoBack"/>
      <w:bookmarkEnd w:id="0"/>
      <w:r>
        <w:rPr>
          <w:rFonts w:ascii="Clarendon Condensed" w:hAnsi="Clarendon Condensed"/>
          <w:b/>
          <w:noProof/>
          <w:sz w:val="52"/>
          <w:szCs w:val="52"/>
          <w:lang w:eastAsia="cs-CZ"/>
        </w:rPr>
        <w:drawing>
          <wp:anchor distT="91440" distB="3429" distL="132588" distR="200406" simplePos="0" relativeHeight="251660288" behindDoc="1" locked="0" layoutInCell="1" allowOverlap="1">
            <wp:simplePos x="0" y="0"/>
            <wp:positionH relativeFrom="margin">
              <wp:posOffset>-121920</wp:posOffset>
            </wp:positionH>
            <wp:positionV relativeFrom="paragraph">
              <wp:posOffset>-45720</wp:posOffset>
            </wp:positionV>
            <wp:extent cx="6758940" cy="2133600"/>
            <wp:effectExtent l="19050" t="95250" r="99060" b="19050"/>
            <wp:wrapNone/>
            <wp:docPr id="3" name="Obrázek 3" descr="image0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0" descr="image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48000" contrast="-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075" cy="213395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dist="107763" dir="189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larendon Condensed" w:hAnsi="Clarendon Condensed"/>
          <w:noProof/>
          <w:sz w:val="52"/>
          <w:szCs w:val="52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213360</wp:posOffset>
            </wp:positionH>
            <wp:positionV relativeFrom="page">
              <wp:posOffset>502920</wp:posOffset>
            </wp:positionV>
            <wp:extent cx="590550" cy="723900"/>
            <wp:effectExtent l="0" t="0" r="0" b="0"/>
            <wp:wrapNone/>
            <wp:docPr id="2" name="Obrázek 2" descr="znak obce- platný od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znak obce- platný od 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608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23900"/>
                    </a:xfrm>
                    <a:prstGeom prst="rect">
                      <a:avLst/>
                    </a:prstGeom>
                    <a:solidFill>
                      <a:srgbClr val="A5A5A5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stellar" w:hAnsi="Castellar"/>
          <w:b/>
          <w:sz w:val="52"/>
          <w:szCs w:val="52"/>
        </w:rPr>
        <w:t xml:space="preserve">       </w:t>
      </w:r>
      <w:r w:rsidRPr="000921CE">
        <w:rPr>
          <w:rFonts w:ascii="Castellar" w:hAnsi="Castellar"/>
          <w:b/>
          <w:sz w:val="52"/>
          <w:szCs w:val="52"/>
        </w:rPr>
        <w:t>Informace pro ob</w:t>
      </w:r>
      <w:r>
        <w:rPr>
          <w:rFonts w:ascii="Castellar" w:hAnsi="Castellar"/>
          <w:b/>
          <w:sz w:val="52"/>
          <w:szCs w:val="52"/>
        </w:rPr>
        <w:t xml:space="preserve">yvatele     </w:t>
      </w:r>
      <w:r w:rsidRPr="000921CE">
        <w:rPr>
          <w:rFonts w:ascii="Castellar" w:hAnsi="Castellar"/>
          <w:b/>
          <w:sz w:val="52"/>
          <w:szCs w:val="52"/>
        </w:rPr>
        <w:t xml:space="preserve"> </w:t>
      </w:r>
    </w:p>
    <w:p w:rsidR="00A90FF2" w:rsidRPr="000921CE" w:rsidRDefault="00777048" w:rsidP="00777048">
      <w:pPr>
        <w:tabs>
          <w:tab w:val="left" w:pos="432"/>
          <w:tab w:val="center" w:pos="5233"/>
        </w:tabs>
        <w:spacing w:line="240" w:lineRule="auto"/>
        <w:rPr>
          <w:rFonts w:ascii="Castellar" w:hAnsi="Castellar"/>
          <w:b/>
          <w:sz w:val="52"/>
          <w:szCs w:val="52"/>
        </w:rPr>
      </w:pPr>
      <w:r>
        <w:rPr>
          <w:rFonts w:ascii="Castellar" w:hAnsi="Castellar"/>
          <w:sz w:val="52"/>
          <w:szCs w:val="52"/>
        </w:rPr>
        <w:tab/>
      </w:r>
      <w:r>
        <w:rPr>
          <w:rFonts w:ascii="Castellar" w:hAnsi="Castellar"/>
          <w:sz w:val="52"/>
          <w:szCs w:val="52"/>
        </w:rPr>
        <w:tab/>
      </w:r>
      <w:r w:rsidR="00A90FF2" w:rsidRPr="004E67DE">
        <w:rPr>
          <w:rFonts w:ascii="Castellar" w:hAnsi="Castellar"/>
          <w:sz w:val="52"/>
          <w:szCs w:val="52"/>
        </w:rPr>
        <w:t xml:space="preserve">                 </w:t>
      </w:r>
      <w:r w:rsidR="00A90FF2" w:rsidRPr="000921CE">
        <w:rPr>
          <w:rFonts w:ascii="Castellar" w:hAnsi="Castellar"/>
          <w:b/>
          <w:sz w:val="52"/>
          <w:szCs w:val="52"/>
        </w:rPr>
        <w:t>obce Chvalšiny</w:t>
      </w:r>
    </w:p>
    <w:p w:rsidR="00333AAB" w:rsidRDefault="00333AAB" w:rsidP="00A90FF2">
      <w:pPr>
        <w:jc w:val="center"/>
        <w:rPr>
          <w:rFonts w:ascii="Castellar" w:hAnsi="Castellar"/>
          <w:b/>
          <w:sz w:val="16"/>
          <w:szCs w:val="16"/>
        </w:rPr>
        <w:sectPr w:rsidR="00333AAB" w:rsidSect="00333AAB">
          <w:footerReference w:type="default" r:id="rId11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90FF2" w:rsidRPr="000921CE" w:rsidRDefault="00A90FF2" w:rsidP="00A90FF2">
      <w:pPr>
        <w:jc w:val="center"/>
        <w:rPr>
          <w:rFonts w:ascii="Castellar" w:hAnsi="Castellar"/>
          <w:b/>
          <w:sz w:val="16"/>
          <w:szCs w:val="16"/>
        </w:rPr>
      </w:pPr>
    </w:p>
    <w:p w:rsidR="00A90FF2" w:rsidRDefault="00A90FF2" w:rsidP="00A90FF2">
      <w:pPr>
        <w:spacing w:line="240" w:lineRule="auto"/>
        <w:rPr>
          <w:rFonts w:ascii="Castellar" w:hAnsi="Castellar"/>
          <w:b/>
          <w:sz w:val="20"/>
          <w:szCs w:val="20"/>
        </w:rPr>
      </w:pPr>
      <w:r>
        <w:rPr>
          <w:rFonts w:ascii="Castellar" w:hAnsi="Castellar"/>
          <w:b/>
          <w:sz w:val="20"/>
          <w:szCs w:val="20"/>
        </w:rPr>
        <w:t xml:space="preserve">     </w:t>
      </w:r>
    </w:p>
    <w:p w:rsidR="00A90FF2" w:rsidRDefault="00A90FF2" w:rsidP="00A90FF2">
      <w:pPr>
        <w:spacing w:line="240" w:lineRule="auto"/>
        <w:rPr>
          <w:b/>
          <w:sz w:val="20"/>
          <w:szCs w:val="20"/>
        </w:rPr>
      </w:pPr>
      <w:r>
        <w:rPr>
          <w:rFonts w:ascii="Castellar" w:hAnsi="Castellar"/>
          <w:b/>
          <w:sz w:val="20"/>
          <w:szCs w:val="20"/>
        </w:rPr>
        <w:t xml:space="preserve">    </w:t>
      </w:r>
      <w:r w:rsidRPr="009940ED">
        <w:rPr>
          <w:b/>
          <w:sz w:val="20"/>
          <w:szCs w:val="20"/>
        </w:rPr>
        <w:t xml:space="preserve">Vydavatel :  </w:t>
      </w:r>
      <w:r>
        <w:rPr>
          <w:b/>
          <w:sz w:val="20"/>
          <w:szCs w:val="20"/>
        </w:rPr>
        <w:t>O</w:t>
      </w:r>
      <w:r w:rsidRPr="009940ED">
        <w:rPr>
          <w:b/>
          <w:sz w:val="20"/>
          <w:szCs w:val="20"/>
        </w:rPr>
        <w:t>bec</w:t>
      </w:r>
      <w:r>
        <w:rPr>
          <w:b/>
          <w:sz w:val="20"/>
          <w:szCs w:val="20"/>
        </w:rPr>
        <w:t xml:space="preserve"> Chvalšiny, Chvalšiny 38,  IČO: 00245925,  </w:t>
      </w:r>
      <w:proofErr w:type="spellStart"/>
      <w:r>
        <w:rPr>
          <w:b/>
          <w:sz w:val="20"/>
          <w:szCs w:val="20"/>
        </w:rPr>
        <w:t>Ev.č</w:t>
      </w:r>
      <w:proofErr w:type="spellEnd"/>
      <w:r>
        <w:rPr>
          <w:b/>
          <w:sz w:val="20"/>
          <w:szCs w:val="20"/>
        </w:rPr>
        <w:t>.: MK ČR E 14740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="00BE20C1">
        <w:rPr>
          <w:b/>
          <w:sz w:val="20"/>
          <w:szCs w:val="20"/>
        </w:rPr>
        <w:t xml:space="preserve"> </w:t>
      </w:r>
      <w:r w:rsidR="00032AB9">
        <w:rPr>
          <w:b/>
          <w:sz w:val="20"/>
          <w:szCs w:val="20"/>
        </w:rPr>
        <w:t>Leden,</w:t>
      </w:r>
      <w:r w:rsidR="00F774DE">
        <w:rPr>
          <w:b/>
          <w:sz w:val="20"/>
          <w:szCs w:val="20"/>
        </w:rPr>
        <w:t xml:space="preserve"> únor</w:t>
      </w:r>
      <w:r w:rsidR="00E86CF5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č. </w:t>
      </w:r>
      <w:r w:rsidR="004477A9">
        <w:rPr>
          <w:b/>
          <w:sz w:val="20"/>
          <w:szCs w:val="20"/>
        </w:rPr>
        <w:t>1</w:t>
      </w:r>
      <w:r w:rsidR="00E86CF5">
        <w:rPr>
          <w:b/>
          <w:sz w:val="20"/>
          <w:szCs w:val="20"/>
        </w:rPr>
        <w:t>/</w:t>
      </w:r>
      <w:r>
        <w:rPr>
          <w:b/>
          <w:sz w:val="20"/>
          <w:szCs w:val="20"/>
        </w:rPr>
        <w:t>201</w:t>
      </w:r>
      <w:r w:rsidR="004477A9">
        <w:rPr>
          <w:b/>
          <w:sz w:val="20"/>
          <w:szCs w:val="20"/>
        </w:rPr>
        <w:t>7</w:t>
      </w:r>
    </w:p>
    <w:p w:rsidR="00333AAB" w:rsidRDefault="00333AAB" w:rsidP="00A90FF2">
      <w:pPr>
        <w:spacing w:line="240" w:lineRule="auto"/>
        <w:rPr>
          <w:sz w:val="20"/>
          <w:szCs w:val="20"/>
        </w:rPr>
        <w:sectPr w:rsidR="00333AAB" w:rsidSect="00333AA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90FF2" w:rsidRDefault="00A90FF2" w:rsidP="00BE20C1">
      <w:pPr>
        <w:spacing w:line="240" w:lineRule="auto"/>
        <w:jc w:val="both"/>
        <w:rPr>
          <w:sz w:val="20"/>
          <w:szCs w:val="20"/>
        </w:rPr>
      </w:pPr>
    </w:p>
    <w:p w:rsidR="007D22F4" w:rsidRDefault="007D22F4" w:rsidP="00BE20C1">
      <w:pPr>
        <w:spacing w:after="0" w:line="240" w:lineRule="auto"/>
        <w:jc w:val="center"/>
        <w:rPr>
          <w:b/>
          <w:sz w:val="28"/>
          <w:szCs w:val="28"/>
        </w:rPr>
        <w:sectPr w:rsidR="007D22F4" w:rsidSect="002B06C8">
          <w:type w:val="continuous"/>
          <w:pgSz w:w="11906" w:h="16838"/>
          <w:pgMar w:top="720" w:right="720" w:bottom="249" w:left="720" w:header="709" w:footer="709" w:gutter="0"/>
          <w:cols w:space="708"/>
          <w:docGrid w:linePitch="360"/>
        </w:sectPr>
      </w:pPr>
    </w:p>
    <w:p w:rsidR="00E86CF5" w:rsidRPr="00884F0A" w:rsidRDefault="00BE20C1" w:rsidP="009A4654">
      <w:pPr>
        <w:spacing w:after="120" w:line="240" w:lineRule="auto"/>
        <w:jc w:val="center"/>
        <w:rPr>
          <w:rFonts w:ascii="Open Sans" w:eastAsiaTheme="minorHAnsi" w:hAnsi="Open Sans"/>
          <w:color w:val="000000"/>
          <w:sz w:val="32"/>
          <w:szCs w:val="32"/>
          <w:lang w:val="en-US"/>
        </w:rPr>
      </w:pPr>
      <w:r w:rsidRPr="00884F0A">
        <w:rPr>
          <w:b/>
          <w:sz w:val="32"/>
          <w:szCs w:val="32"/>
        </w:rPr>
        <w:t>Vážení spoluobčané</w:t>
      </w:r>
      <w:r w:rsidR="00441207" w:rsidRPr="00884F0A">
        <w:rPr>
          <w:b/>
          <w:sz w:val="32"/>
          <w:szCs w:val="32"/>
        </w:rPr>
        <w:t>,</w:t>
      </w:r>
      <w:r w:rsidR="003B4ABE" w:rsidRPr="00884F0A">
        <w:rPr>
          <w:rFonts w:ascii="Open Sans" w:hAnsi="Open Sans"/>
          <w:color w:val="000000"/>
          <w:sz w:val="32"/>
          <w:szCs w:val="32"/>
          <w:lang w:val="en-US"/>
        </w:rPr>
        <w:t xml:space="preserve"> </w:t>
      </w:r>
    </w:p>
    <w:p w:rsidR="003B5B29" w:rsidRPr="00884F0A" w:rsidRDefault="00B024A5" w:rsidP="00791C26">
      <w:pPr>
        <w:spacing w:after="120"/>
        <w:jc w:val="both"/>
        <w:rPr>
          <w:sz w:val="24"/>
          <w:szCs w:val="24"/>
        </w:rPr>
      </w:pPr>
      <w:r w:rsidRPr="00884F0A">
        <w:rPr>
          <w:sz w:val="24"/>
          <w:szCs w:val="24"/>
        </w:rPr>
        <w:t>před nedávnem jsme spol</w:t>
      </w:r>
      <w:r w:rsidR="00B36F20" w:rsidRPr="00884F0A">
        <w:rPr>
          <w:sz w:val="24"/>
          <w:szCs w:val="24"/>
        </w:rPr>
        <w:t>ečně vstoupili do nového roku,</w:t>
      </w:r>
      <w:r w:rsidR="00A82365" w:rsidRPr="00884F0A">
        <w:rPr>
          <w:sz w:val="24"/>
          <w:szCs w:val="24"/>
        </w:rPr>
        <w:t xml:space="preserve"> </w:t>
      </w:r>
      <w:r w:rsidR="009D310A" w:rsidRPr="00884F0A">
        <w:rPr>
          <w:sz w:val="24"/>
          <w:szCs w:val="24"/>
        </w:rPr>
        <w:t>ani jsme se nenadáli</w:t>
      </w:r>
      <w:r w:rsidR="00B36F20" w:rsidRPr="00884F0A">
        <w:rPr>
          <w:sz w:val="24"/>
          <w:szCs w:val="24"/>
        </w:rPr>
        <w:t xml:space="preserve"> a leden utekl jako voda. Ve svém </w:t>
      </w:r>
      <w:r w:rsidR="003B5B29" w:rsidRPr="00884F0A">
        <w:rPr>
          <w:sz w:val="24"/>
          <w:szCs w:val="24"/>
        </w:rPr>
        <w:t xml:space="preserve">úplně </w:t>
      </w:r>
      <w:r w:rsidR="00B36F20" w:rsidRPr="00884F0A">
        <w:rPr>
          <w:sz w:val="24"/>
          <w:szCs w:val="24"/>
        </w:rPr>
        <w:t>prvním letošním příspěvku</w:t>
      </w:r>
      <w:r w:rsidR="003B5B29" w:rsidRPr="00884F0A">
        <w:rPr>
          <w:sz w:val="24"/>
          <w:szCs w:val="24"/>
        </w:rPr>
        <w:t xml:space="preserve"> bych se rád věnoval </w:t>
      </w:r>
      <w:r w:rsidR="000468A4">
        <w:rPr>
          <w:sz w:val="24"/>
          <w:szCs w:val="24"/>
        </w:rPr>
        <w:t xml:space="preserve">hlavním </w:t>
      </w:r>
      <w:r w:rsidR="003B5B29" w:rsidRPr="00884F0A">
        <w:rPr>
          <w:sz w:val="24"/>
          <w:szCs w:val="24"/>
        </w:rPr>
        <w:t xml:space="preserve">plánům na rok </w:t>
      </w:r>
      <w:r w:rsidR="006A57CE" w:rsidRPr="00884F0A">
        <w:rPr>
          <w:sz w:val="24"/>
          <w:szCs w:val="24"/>
        </w:rPr>
        <w:t>2017 a s</w:t>
      </w:r>
      <w:r w:rsidR="00A97211" w:rsidRPr="00884F0A">
        <w:rPr>
          <w:sz w:val="24"/>
          <w:szCs w:val="24"/>
        </w:rPr>
        <w:t>oučasně bych se chtěl zmínit o probíhajících akcích v obci.</w:t>
      </w:r>
    </w:p>
    <w:p w:rsidR="00182373" w:rsidRPr="00884F0A" w:rsidRDefault="00B96838" w:rsidP="00791C26">
      <w:pPr>
        <w:spacing w:after="120"/>
        <w:jc w:val="both"/>
        <w:rPr>
          <w:sz w:val="24"/>
          <w:szCs w:val="24"/>
        </w:rPr>
      </w:pPr>
      <w:r w:rsidRPr="00884F0A">
        <w:rPr>
          <w:sz w:val="24"/>
          <w:szCs w:val="24"/>
        </w:rPr>
        <w:t xml:space="preserve">Největší stavební akcí letošního roku bude zateplení a </w:t>
      </w:r>
      <w:r w:rsidR="00C166C8" w:rsidRPr="00884F0A">
        <w:rPr>
          <w:sz w:val="24"/>
          <w:szCs w:val="24"/>
        </w:rPr>
        <w:t xml:space="preserve">nová </w:t>
      </w:r>
      <w:r w:rsidRPr="00884F0A">
        <w:rPr>
          <w:sz w:val="24"/>
          <w:szCs w:val="24"/>
        </w:rPr>
        <w:t>střecha kulturn</w:t>
      </w:r>
      <w:r w:rsidR="005F37FF" w:rsidRPr="00884F0A">
        <w:rPr>
          <w:sz w:val="24"/>
          <w:szCs w:val="24"/>
        </w:rPr>
        <w:t xml:space="preserve">ího domu. Současně se zateplením a střechou se plánují stavební úpravy vnitřních prostorů – šatny a sálu. Stavební práce potrvají několik měsíců a obecní pokladnu budou stát nemalé finanční prostředky. </w:t>
      </w:r>
      <w:r w:rsidR="00182373" w:rsidRPr="00884F0A">
        <w:rPr>
          <w:sz w:val="24"/>
          <w:szCs w:val="24"/>
        </w:rPr>
        <w:t>Po stavebních úpravách přijde na řadu vybavení interiéru kulturního domu.</w:t>
      </w:r>
    </w:p>
    <w:p w:rsidR="00A97211" w:rsidRPr="00884F0A" w:rsidRDefault="001D69C6" w:rsidP="00791C26">
      <w:pPr>
        <w:spacing w:after="120"/>
        <w:jc w:val="both"/>
        <w:rPr>
          <w:sz w:val="24"/>
          <w:szCs w:val="24"/>
        </w:rPr>
      </w:pPr>
      <w:r w:rsidRPr="00884F0A">
        <w:rPr>
          <w:sz w:val="24"/>
          <w:szCs w:val="24"/>
        </w:rPr>
        <w:t xml:space="preserve">V současné době běží </w:t>
      </w:r>
      <w:r w:rsidR="005F37FF" w:rsidRPr="00884F0A">
        <w:rPr>
          <w:sz w:val="24"/>
          <w:szCs w:val="24"/>
        </w:rPr>
        <w:t xml:space="preserve">výpověď nájemní smlouvy </w:t>
      </w:r>
      <w:r w:rsidR="00F66D7E" w:rsidRPr="00884F0A">
        <w:rPr>
          <w:sz w:val="24"/>
          <w:szCs w:val="24"/>
        </w:rPr>
        <w:t xml:space="preserve">nebytových prostor </w:t>
      </w:r>
      <w:r w:rsidR="005F37FF" w:rsidRPr="00884F0A">
        <w:rPr>
          <w:sz w:val="24"/>
          <w:szCs w:val="24"/>
        </w:rPr>
        <w:t>kulturního domu</w:t>
      </w:r>
      <w:r w:rsidRPr="00884F0A">
        <w:rPr>
          <w:sz w:val="24"/>
          <w:szCs w:val="24"/>
        </w:rPr>
        <w:t xml:space="preserve">. Po předání budovy zpět obci je záměrem zastupitelstva obce provozovat </w:t>
      </w:r>
      <w:r w:rsidR="00F74F79" w:rsidRPr="00884F0A">
        <w:rPr>
          <w:sz w:val="24"/>
          <w:szCs w:val="24"/>
        </w:rPr>
        <w:t>kulturní dům plně</w:t>
      </w:r>
      <w:r w:rsidRPr="00884F0A">
        <w:rPr>
          <w:sz w:val="24"/>
          <w:szCs w:val="24"/>
        </w:rPr>
        <w:t xml:space="preserve"> v režii obce.</w:t>
      </w:r>
    </w:p>
    <w:p w:rsidR="003846F3" w:rsidRPr="00884F0A" w:rsidRDefault="00342BD3" w:rsidP="00791C26">
      <w:pPr>
        <w:spacing w:after="120"/>
        <w:jc w:val="both"/>
        <w:rPr>
          <w:sz w:val="24"/>
          <w:szCs w:val="24"/>
        </w:rPr>
      </w:pPr>
      <w:r w:rsidRPr="00884F0A">
        <w:rPr>
          <w:sz w:val="24"/>
          <w:szCs w:val="24"/>
        </w:rPr>
        <w:t>V letošním roce se obec pustila do rekon</w:t>
      </w:r>
      <w:r w:rsidR="00A27530" w:rsidRPr="00884F0A">
        <w:rPr>
          <w:sz w:val="24"/>
          <w:szCs w:val="24"/>
        </w:rPr>
        <w:t xml:space="preserve">strukce dvou </w:t>
      </w:r>
      <w:r w:rsidRPr="00884F0A">
        <w:rPr>
          <w:sz w:val="24"/>
          <w:szCs w:val="24"/>
        </w:rPr>
        <w:t>obecních bytů.</w:t>
      </w:r>
      <w:r w:rsidR="00B155A7" w:rsidRPr="00884F0A">
        <w:rPr>
          <w:sz w:val="24"/>
          <w:szCs w:val="24"/>
        </w:rPr>
        <w:t xml:space="preserve"> </w:t>
      </w:r>
      <w:r w:rsidR="00A27530" w:rsidRPr="00884F0A">
        <w:rPr>
          <w:sz w:val="24"/>
          <w:szCs w:val="24"/>
        </w:rPr>
        <w:t>Kompletní renovace se týká jednoho bytu na čp. 37 a bytu na čp. 47. Obec takto postupnými kroky zlepšuje úroveň bytového fondu obce</w:t>
      </w:r>
      <w:r w:rsidR="002D030E" w:rsidRPr="00884F0A">
        <w:rPr>
          <w:sz w:val="24"/>
          <w:szCs w:val="24"/>
        </w:rPr>
        <w:t>.</w:t>
      </w:r>
    </w:p>
    <w:p w:rsidR="00F825D0" w:rsidRPr="00884F0A" w:rsidRDefault="00D215C1" w:rsidP="00791C26">
      <w:pPr>
        <w:spacing w:after="120"/>
        <w:jc w:val="both"/>
        <w:rPr>
          <w:sz w:val="24"/>
          <w:szCs w:val="24"/>
        </w:rPr>
      </w:pPr>
      <w:r w:rsidRPr="00884F0A">
        <w:rPr>
          <w:sz w:val="24"/>
          <w:szCs w:val="24"/>
        </w:rPr>
        <w:t xml:space="preserve">Obec Chvalšiny </w:t>
      </w:r>
      <w:r w:rsidR="00B23F82" w:rsidRPr="00884F0A">
        <w:rPr>
          <w:sz w:val="24"/>
          <w:szCs w:val="24"/>
        </w:rPr>
        <w:t xml:space="preserve">bude letos realizovat potřebné úpravy čistírny odpadních vod. Zde je nutné instalovat nové česle, které významně </w:t>
      </w:r>
      <w:r w:rsidR="00785164" w:rsidRPr="00884F0A">
        <w:rPr>
          <w:sz w:val="24"/>
          <w:szCs w:val="24"/>
        </w:rPr>
        <w:t>pomohou k</w:t>
      </w:r>
      <w:r w:rsidR="004E4A06" w:rsidRPr="00884F0A">
        <w:rPr>
          <w:sz w:val="24"/>
          <w:szCs w:val="24"/>
        </w:rPr>
        <w:t xml:space="preserve"> dodržení požadovaných parametrů na vypouštěné odpadní vody. Na </w:t>
      </w:r>
      <w:proofErr w:type="spellStart"/>
      <w:r w:rsidR="004E4A06" w:rsidRPr="00884F0A">
        <w:rPr>
          <w:sz w:val="24"/>
          <w:szCs w:val="24"/>
        </w:rPr>
        <w:t>Hejdlově</w:t>
      </w:r>
      <w:proofErr w:type="spellEnd"/>
      <w:r w:rsidR="004E4A06" w:rsidRPr="00884F0A">
        <w:rPr>
          <w:sz w:val="24"/>
          <w:szCs w:val="24"/>
        </w:rPr>
        <w:t xml:space="preserve"> budou provedeny dva zkušební vrty, </w:t>
      </w:r>
      <w:r w:rsidR="00BA4FA4" w:rsidRPr="00884F0A">
        <w:rPr>
          <w:sz w:val="24"/>
          <w:szCs w:val="24"/>
        </w:rPr>
        <w:t>od nichž si slibujeme získání nových zdrojů kvalitní pitné vody.</w:t>
      </w:r>
    </w:p>
    <w:p w:rsidR="00155B21" w:rsidRPr="00884F0A" w:rsidRDefault="003828C3" w:rsidP="00791C26">
      <w:pPr>
        <w:spacing w:after="120"/>
        <w:jc w:val="both"/>
        <w:rPr>
          <w:sz w:val="24"/>
          <w:szCs w:val="24"/>
        </w:rPr>
      </w:pPr>
      <w:r w:rsidRPr="00884F0A">
        <w:rPr>
          <w:sz w:val="24"/>
          <w:szCs w:val="24"/>
        </w:rPr>
        <w:t xml:space="preserve">Na závěr mi dovolte </w:t>
      </w:r>
      <w:r w:rsidR="00F40197" w:rsidRPr="00884F0A">
        <w:rPr>
          <w:sz w:val="24"/>
          <w:szCs w:val="24"/>
        </w:rPr>
        <w:t xml:space="preserve">pozvat všechny občany na každoroční Josefovskou zábavu, která se bude konat v sobotu 18. března od 20:00 hod v Kulturním domě ve </w:t>
      </w:r>
      <w:proofErr w:type="spellStart"/>
      <w:r w:rsidR="00F40197" w:rsidRPr="00884F0A">
        <w:rPr>
          <w:sz w:val="24"/>
          <w:szCs w:val="24"/>
        </w:rPr>
        <w:t>Chvalšinách</w:t>
      </w:r>
      <w:proofErr w:type="spellEnd"/>
      <w:r w:rsidR="00CC36B3" w:rsidRPr="00884F0A">
        <w:rPr>
          <w:sz w:val="24"/>
          <w:szCs w:val="24"/>
        </w:rPr>
        <w:t>.</w:t>
      </w:r>
      <w:r w:rsidR="00484D0B">
        <w:rPr>
          <w:sz w:val="24"/>
          <w:szCs w:val="24"/>
        </w:rPr>
        <w:t xml:space="preserve"> K tanci a poslechu budou hrát Chlapi v sobě.</w:t>
      </w:r>
    </w:p>
    <w:p w:rsidR="002E3577" w:rsidRPr="00884F0A" w:rsidRDefault="00554567" w:rsidP="002E3577">
      <w:pPr>
        <w:spacing w:after="0"/>
        <w:jc w:val="right"/>
        <w:rPr>
          <w:sz w:val="24"/>
          <w:szCs w:val="24"/>
          <w:lang w:val="en-US"/>
        </w:rPr>
      </w:pPr>
      <w:r w:rsidRPr="00884F0A">
        <w:rPr>
          <w:sz w:val="24"/>
          <w:szCs w:val="24"/>
          <w:lang w:val="en-US"/>
        </w:rPr>
        <w:t xml:space="preserve">             </w:t>
      </w:r>
      <w:r w:rsidR="00493138" w:rsidRPr="00884F0A">
        <w:rPr>
          <w:sz w:val="24"/>
          <w:szCs w:val="24"/>
          <w:lang w:val="en-US"/>
        </w:rPr>
        <w:t xml:space="preserve"> Ing. </w:t>
      </w:r>
      <w:proofErr w:type="spellStart"/>
      <w:r w:rsidR="00493138" w:rsidRPr="00884F0A">
        <w:rPr>
          <w:sz w:val="24"/>
          <w:szCs w:val="24"/>
          <w:lang w:val="en-US"/>
        </w:rPr>
        <w:t>Jiří</w:t>
      </w:r>
      <w:proofErr w:type="spellEnd"/>
      <w:r w:rsidR="00493138" w:rsidRPr="00884F0A">
        <w:rPr>
          <w:sz w:val="24"/>
          <w:szCs w:val="24"/>
          <w:lang w:val="en-US"/>
        </w:rPr>
        <w:t xml:space="preserve"> </w:t>
      </w:r>
      <w:proofErr w:type="spellStart"/>
      <w:r w:rsidR="00493138" w:rsidRPr="00884F0A">
        <w:rPr>
          <w:sz w:val="24"/>
          <w:szCs w:val="24"/>
          <w:lang w:val="en-US"/>
        </w:rPr>
        <w:t>Borský</w:t>
      </w:r>
      <w:proofErr w:type="spellEnd"/>
      <w:r w:rsidR="00493138" w:rsidRPr="00884F0A">
        <w:rPr>
          <w:sz w:val="24"/>
          <w:szCs w:val="24"/>
          <w:lang w:val="en-US"/>
        </w:rPr>
        <w:t xml:space="preserve">, </w:t>
      </w:r>
      <w:proofErr w:type="spellStart"/>
      <w:r w:rsidR="00493138" w:rsidRPr="00884F0A">
        <w:rPr>
          <w:sz w:val="24"/>
          <w:szCs w:val="24"/>
          <w:lang w:val="en-US"/>
        </w:rPr>
        <w:t>starosta</w:t>
      </w:r>
      <w:proofErr w:type="spellEnd"/>
      <w:r w:rsidR="00493138" w:rsidRPr="00884F0A">
        <w:rPr>
          <w:sz w:val="24"/>
          <w:szCs w:val="24"/>
          <w:lang w:val="en-US"/>
        </w:rPr>
        <w:t xml:space="preserve"> </w:t>
      </w:r>
      <w:proofErr w:type="spellStart"/>
      <w:r w:rsidR="00493138" w:rsidRPr="00884F0A">
        <w:rPr>
          <w:sz w:val="24"/>
          <w:szCs w:val="24"/>
          <w:lang w:val="en-US"/>
        </w:rPr>
        <w:t>obce</w:t>
      </w:r>
      <w:proofErr w:type="spellEnd"/>
    </w:p>
    <w:p w:rsidR="006E23E8" w:rsidRDefault="006E23E8" w:rsidP="002E3577">
      <w:pPr>
        <w:spacing w:after="0"/>
        <w:jc w:val="right"/>
        <w:rPr>
          <w:lang w:val="en-US"/>
        </w:rPr>
      </w:pPr>
    </w:p>
    <w:p w:rsidR="009A4654" w:rsidRPr="00884F0A" w:rsidRDefault="00093D12" w:rsidP="009A4654">
      <w:pPr>
        <w:spacing w:after="120"/>
        <w:jc w:val="center"/>
        <w:rPr>
          <w:b/>
          <w:sz w:val="32"/>
          <w:szCs w:val="32"/>
          <w:lang w:val="en-US"/>
        </w:rPr>
      </w:pPr>
      <w:r w:rsidRPr="00884F0A">
        <w:rPr>
          <w:b/>
          <w:sz w:val="32"/>
          <w:szCs w:val="32"/>
          <w:lang w:val="en-US"/>
        </w:rPr>
        <w:t xml:space="preserve">Z </w:t>
      </w:r>
      <w:proofErr w:type="spellStart"/>
      <w:r w:rsidRPr="00884F0A">
        <w:rPr>
          <w:b/>
          <w:sz w:val="32"/>
          <w:szCs w:val="32"/>
          <w:lang w:val="en-US"/>
        </w:rPr>
        <w:t>jedná</w:t>
      </w:r>
      <w:r w:rsidR="00884F0A">
        <w:rPr>
          <w:b/>
          <w:sz w:val="32"/>
          <w:szCs w:val="32"/>
          <w:lang w:val="en-US"/>
        </w:rPr>
        <w:t>ní</w:t>
      </w:r>
      <w:proofErr w:type="spellEnd"/>
      <w:r w:rsidR="00884F0A">
        <w:rPr>
          <w:b/>
          <w:sz w:val="32"/>
          <w:szCs w:val="32"/>
          <w:lang w:val="en-US"/>
        </w:rPr>
        <w:t xml:space="preserve"> </w:t>
      </w:r>
      <w:proofErr w:type="spellStart"/>
      <w:r w:rsidR="00884F0A">
        <w:rPr>
          <w:b/>
          <w:sz w:val="32"/>
          <w:szCs w:val="32"/>
          <w:lang w:val="en-US"/>
        </w:rPr>
        <w:t>Zastupitelstva</w:t>
      </w:r>
      <w:proofErr w:type="spellEnd"/>
      <w:r w:rsidR="00884F0A">
        <w:rPr>
          <w:b/>
          <w:sz w:val="32"/>
          <w:szCs w:val="32"/>
          <w:lang w:val="en-US"/>
        </w:rPr>
        <w:t xml:space="preserve"> </w:t>
      </w:r>
      <w:proofErr w:type="spellStart"/>
      <w:r w:rsidR="00884F0A">
        <w:rPr>
          <w:b/>
          <w:sz w:val="32"/>
          <w:szCs w:val="32"/>
          <w:lang w:val="en-US"/>
        </w:rPr>
        <w:t>obce</w:t>
      </w:r>
      <w:proofErr w:type="spellEnd"/>
    </w:p>
    <w:p w:rsidR="00093D12" w:rsidRPr="00884F0A" w:rsidRDefault="00E86AD3" w:rsidP="009A4654">
      <w:pPr>
        <w:spacing w:after="120"/>
        <w:jc w:val="both"/>
        <w:rPr>
          <w:sz w:val="24"/>
          <w:szCs w:val="24"/>
          <w:lang w:val="en-US"/>
        </w:rPr>
      </w:pPr>
      <w:r w:rsidRPr="00884F0A">
        <w:rPr>
          <w:sz w:val="24"/>
          <w:szCs w:val="24"/>
          <w:lang w:val="en-US"/>
        </w:rPr>
        <w:t xml:space="preserve">Na </w:t>
      </w:r>
      <w:proofErr w:type="spellStart"/>
      <w:r w:rsidRPr="00884F0A">
        <w:rPr>
          <w:sz w:val="24"/>
          <w:szCs w:val="24"/>
          <w:lang w:val="en-US"/>
        </w:rPr>
        <w:t>zasedání</w:t>
      </w:r>
      <w:r w:rsidR="00722AE7" w:rsidRPr="00884F0A">
        <w:rPr>
          <w:sz w:val="24"/>
          <w:szCs w:val="24"/>
          <w:lang w:val="en-US"/>
        </w:rPr>
        <w:t>ch</w:t>
      </w:r>
      <w:proofErr w:type="spellEnd"/>
      <w:r w:rsidRPr="00884F0A">
        <w:rPr>
          <w:sz w:val="24"/>
          <w:szCs w:val="24"/>
          <w:lang w:val="en-US"/>
        </w:rPr>
        <w:t xml:space="preserve"> </w:t>
      </w:r>
      <w:proofErr w:type="spellStart"/>
      <w:r w:rsidRPr="00884F0A">
        <w:rPr>
          <w:sz w:val="24"/>
          <w:szCs w:val="24"/>
          <w:lang w:val="en-US"/>
        </w:rPr>
        <w:t>zastupitelů</w:t>
      </w:r>
      <w:proofErr w:type="spellEnd"/>
      <w:r w:rsidRPr="00884F0A">
        <w:rPr>
          <w:sz w:val="24"/>
          <w:szCs w:val="24"/>
          <w:lang w:val="en-US"/>
        </w:rPr>
        <w:t xml:space="preserve"> </w:t>
      </w:r>
      <w:proofErr w:type="spellStart"/>
      <w:r w:rsidR="00722AE7" w:rsidRPr="00884F0A">
        <w:rPr>
          <w:sz w:val="24"/>
          <w:szCs w:val="24"/>
          <w:lang w:val="en-US"/>
        </w:rPr>
        <w:t>ve</w:t>
      </w:r>
      <w:proofErr w:type="spellEnd"/>
      <w:r w:rsidR="00722AE7" w:rsidRPr="00884F0A">
        <w:rPr>
          <w:sz w:val="24"/>
          <w:szCs w:val="24"/>
          <w:lang w:val="en-US"/>
        </w:rPr>
        <w:t xml:space="preserve"> </w:t>
      </w:r>
      <w:proofErr w:type="spellStart"/>
      <w:r w:rsidRPr="00884F0A">
        <w:rPr>
          <w:sz w:val="24"/>
          <w:szCs w:val="24"/>
          <w:lang w:val="en-US"/>
        </w:rPr>
        <w:t>dne</w:t>
      </w:r>
      <w:r w:rsidR="00722AE7" w:rsidRPr="00884F0A">
        <w:rPr>
          <w:sz w:val="24"/>
          <w:szCs w:val="24"/>
          <w:lang w:val="en-US"/>
        </w:rPr>
        <w:t>ch</w:t>
      </w:r>
      <w:proofErr w:type="spellEnd"/>
      <w:r w:rsidRPr="00884F0A">
        <w:rPr>
          <w:sz w:val="24"/>
          <w:szCs w:val="24"/>
          <w:lang w:val="en-US"/>
        </w:rPr>
        <w:t xml:space="preserve"> </w:t>
      </w:r>
      <w:r w:rsidR="00031189" w:rsidRPr="00884F0A">
        <w:rPr>
          <w:b/>
          <w:sz w:val="24"/>
          <w:szCs w:val="24"/>
          <w:lang w:val="en-US"/>
        </w:rPr>
        <w:t>15.12</w:t>
      </w:r>
      <w:r w:rsidRPr="00884F0A">
        <w:rPr>
          <w:b/>
          <w:sz w:val="24"/>
          <w:szCs w:val="24"/>
          <w:lang w:val="en-US"/>
        </w:rPr>
        <w:t>.2016</w:t>
      </w:r>
      <w:r w:rsidR="00722AE7" w:rsidRPr="00884F0A">
        <w:rPr>
          <w:b/>
          <w:sz w:val="24"/>
          <w:szCs w:val="24"/>
          <w:lang w:val="en-US"/>
        </w:rPr>
        <w:t xml:space="preserve"> </w:t>
      </w:r>
      <w:r w:rsidR="00722AE7" w:rsidRPr="00884F0A">
        <w:rPr>
          <w:sz w:val="24"/>
          <w:szCs w:val="24"/>
          <w:lang w:val="en-US"/>
        </w:rPr>
        <w:t xml:space="preserve">a </w:t>
      </w:r>
      <w:r w:rsidR="00722AE7" w:rsidRPr="00884F0A">
        <w:rPr>
          <w:b/>
          <w:sz w:val="24"/>
          <w:szCs w:val="24"/>
          <w:lang w:val="en-US"/>
        </w:rPr>
        <w:t xml:space="preserve">26.1.2017 </w:t>
      </w:r>
      <w:proofErr w:type="spellStart"/>
      <w:r w:rsidRPr="00884F0A">
        <w:rPr>
          <w:sz w:val="24"/>
          <w:szCs w:val="24"/>
          <w:lang w:val="en-US"/>
        </w:rPr>
        <w:t>bylo</w:t>
      </w:r>
      <w:proofErr w:type="spellEnd"/>
      <w:r w:rsidRPr="00884F0A">
        <w:rPr>
          <w:sz w:val="24"/>
          <w:szCs w:val="24"/>
          <w:lang w:val="en-US"/>
        </w:rPr>
        <w:t xml:space="preserve"> </w:t>
      </w:r>
      <w:proofErr w:type="spellStart"/>
      <w:r w:rsidRPr="00884F0A">
        <w:rPr>
          <w:sz w:val="24"/>
          <w:szCs w:val="24"/>
          <w:lang w:val="en-US"/>
        </w:rPr>
        <w:t>projednáno</w:t>
      </w:r>
      <w:proofErr w:type="spellEnd"/>
      <w:r w:rsidRPr="00884F0A">
        <w:rPr>
          <w:sz w:val="24"/>
          <w:szCs w:val="24"/>
          <w:lang w:val="en-US"/>
        </w:rPr>
        <w:t xml:space="preserve"> a </w:t>
      </w:r>
      <w:proofErr w:type="spellStart"/>
      <w:r w:rsidRPr="00884F0A">
        <w:rPr>
          <w:sz w:val="24"/>
          <w:szCs w:val="24"/>
          <w:lang w:val="en-US"/>
        </w:rPr>
        <w:t>následně</w:t>
      </w:r>
      <w:proofErr w:type="spellEnd"/>
      <w:r w:rsidRPr="00884F0A">
        <w:rPr>
          <w:sz w:val="24"/>
          <w:szCs w:val="24"/>
          <w:lang w:val="en-US"/>
        </w:rPr>
        <w:t xml:space="preserve"> </w:t>
      </w:r>
      <w:proofErr w:type="spellStart"/>
      <w:r w:rsidRPr="00884F0A">
        <w:rPr>
          <w:b/>
          <w:sz w:val="24"/>
          <w:szCs w:val="24"/>
          <w:u w:val="single"/>
          <w:lang w:val="en-US"/>
        </w:rPr>
        <w:t>schváleno</w:t>
      </w:r>
      <w:proofErr w:type="spellEnd"/>
      <w:r w:rsidRPr="00884F0A">
        <w:rPr>
          <w:sz w:val="24"/>
          <w:szCs w:val="24"/>
          <w:lang w:val="en-US"/>
        </w:rPr>
        <w:t>:</w:t>
      </w:r>
    </w:p>
    <w:p w:rsidR="00314C99" w:rsidRPr="00884F0A" w:rsidRDefault="00314C99" w:rsidP="00CF32A7">
      <w:pPr>
        <w:pStyle w:val="Odstavecseseznamem"/>
        <w:numPr>
          <w:ilvl w:val="0"/>
          <w:numId w:val="38"/>
        </w:numPr>
        <w:spacing w:after="0"/>
        <w:jc w:val="both"/>
        <w:rPr>
          <w:i/>
          <w:sz w:val="24"/>
          <w:szCs w:val="24"/>
        </w:rPr>
      </w:pPr>
      <w:r w:rsidRPr="00884F0A">
        <w:rPr>
          <w:i/>
          <w:sz w:val="24"/>
          <w:szCs w:val="24"/>
        </w:rPr>
        <w:t xml:space="preserve">schodkový rozpočet obce Chvalšiny na rok 2017              v částce příjmy 21.835.670,- Kč, výdaje 30.614.670,- </w:t>
      </w:r>
      <w:r w:rsidR="00BB096F" w:rsidRPr="00884F0A">
        <w:rPr>
          <w:i/>
          <w:sz w:val="24"/>
          <w:szCs w:val="24"/>
        </w:rPr>
        <w:t>Kč a financování 8.779.000,- Kč</w:t>
      </w:r>
      <w:r w:rsidR="00342131" w:rsidRPr="00884F0A">
        <w:rPr>
          <w:i/>
          <w:sz w:val="24"/>
          <w:szCs w:val="24"/>
        </w:rPr>
        <w:t>.</w:t>
      </w:r>
    </w:p>
    <w:p w:rsidR="00314C99" w:rsidRPr="00884F0A" w:rsidRDefault="00314C99" w:rsidP="00AC1827">
      <w:pPr>
        <w:pStyle w:val="Podnadpis"/>
        <w:numPr>
          <w:ilvl w:val="0"/>
          <w:numId w:val="38"/>
        </w:numPr>
        <w:ind w:left="714" w:hanging="357"/>
        <w:rPr>
          <w:rFonts w:ascii="Calibri" w:hAnsi="Calibri" w:cs="Calibri"/>
          <w:caps w:val="0"/>
          <w:sz w:val="24"/>
          <w:szCs w:val="24"/>
        </w:rPr>
      </w:pPr>
      <w:r w:rsidRPr="00884F0A">
        <w:rPr>
          <w:rFonts w:ascii="Calibri" w:hAnsi="Calibri" w:cs="Calibri"/>
          <w:caps w:val="0"/>
          <w:sz w:val="24"/>
          <w:szCs w:val="24"/>
        </w:rPr>
        <w:t>rozpočtové opatření č. 13/2016 k rozpočtu Obce Chvalšiny, jímž dojde v souladu s ustanovením §16 zákona č.250/2000 Sb. o rozpočtových pravidlech územních rozpočtů v platném znění, ke změně r</w:t>
      </w:r>
      <w:r w:rsidR="00AC1827" w:rsidRPr="00884F0A">
        <w:rPr>
          <w:rFonts w:ascii="Calibri" w:hAnsi="Calibri" w:cs="Calibri"/>
          <w:caps w:val="0"/>
          <w:sz w:val="24"/>
          <w:szCs w:val="24"/>
        </w:rPr>
        <w:t xml:space="preserve">ozpočtu v příjmové části </w:t>
      </w:r>
      <w:r w:rsidRPr="00884F0A">
        <w:rPr>
          <w:rFonts w:ascii="Calibri" w:hAnsi="Calibri" w:cs="Calibri"/>
          <w:caps w:val="0"/>
          <w:sz w:val="24"/>
          <w:szCs w:val="24"/>
        </w:rPr>
        <w:t>o 5.558.895,- Kč a ve</w:t>
      </w:r>
      <w:r w:rsidR="00AC1827" w:rsidRPr="00884F0A">
        <w:rPr>
          <w:rFonts w:ascii="Calibri" w:hAnsi="Calibri" w:cs="Calibri"/>
          <w:caps w:val="0"/>
          <w:sz w:val="24"/>
          <w:szCs w:val="24"/>
        </w:rPr>
        <w:t xml:space="preserve"> výdajové části o 5.558.895,-</w:t>
      </w:r>
      <w:r w:rsidR="00EC33A2" w:rsidRPr="00884F0A">
        <w:rPr>
          <w:rFonts w:ascii="Calibri" w:hAnsi="Calibri" w:cs="Calibri"/>
          <w:caps w:val="0"/>
          <w:sz w:val="24"/>
          <w:szCs w:val="24"/>
        </w:rPr>
        <w:t xml:space="preserve"> </w:t>
      </w:r>
      <w:r w:rsidR="00AC1827" w:rsidRPr="00884F0A">
        <w:rPr>
          <w:rFonts w:ascii="Calibri" w:hAnsi="Calibri" w:cs="Calibri"/>
          <w:caps w:val="0"/>
          <w:sz w:val="24"/>
          <w:szCs w:val="24"/>
        </w:rPr>
        <w:t>Kč</w:t>
      </w:r>
      <w:r w:rsidR="00342131" w:rsidRPr="00884F0A">
        <w:rPr>
          <w:rFonts w:ascii="Calibri" w:hAnsi="Calibri" w:cs="Calibri"/>
          <w:caps w:val="0"/>
          <w:sz w:val="24"/>
          <w:szCs w:val="24"/>
        </w:rPr>
        <w:t>.</w:t>
      </w:r>
    </w:p>
    <w:p w:rsidR="00314C99" w:rsidRPr="00884F0A" w:rsidRDefault="00314C99" w:rsidP="00314C99">
      <w:pPr>
        <w:pStyle w:val="Podnadpis"/>
        <w:numPr>
          <w:ilvl w:val="0"/>
          <w:numId w:val="38"/>
        </w:numPr>
        <w:rPr>
          <w:rFonts w:ascii="Calibri" w:hAnsi="Calibri" w:cs="Calibri"/>
          <w:caps w:val="0"/>
          <w:sz w:val="24"/>
          <w:szCs w:val="24"/>
        </w:rPr>
      </w:pPr>
      <w:r w:rsidRPr="00884F0A">
        <w:rPr>
          <w:rFonts w:ascii="Calibri" w:hAnsi="Calibri" w:cs="Calibri"/>
          <w:caps w:val="0"/>
          <w:sz w:val="24"/>
          <w:szCs w:val="24"/>
        </w:rPr>
        <w:t>poskytnutí příspěvku ze schváleného rozpočtu obce Chvalšiny takto:</w:t>
      </w:r>
    </w:p>
    <w:p w:rsidR="00314C99" w:rsidRPr="00884F0A" w:rsidRDefault="00314C99" w:rsidP="00F24053">
      <w:pPr>
        <w:pStyle w:val="Podnadpis"/>
        <w:ind w:left="720"/>
        <w:rPr>
          <w:rFonts w:ascii="Calibri" w:hAnsi="Calibri" w:cs="Calibri"/>
          <w:caps w:val="0"/>
          <w:sz w:val="24"/>
          <w:szCs w:val="24"/>
        </w:rPr>
      </w:pPr>
      <w:r w:rsidRPr="00884F0A">
        <w:rPr>
          <w:rFonts w:ascii="Calibri" w:hAnsi="Calibri" w:cs="Calibri"/>
          <w:caps w:val="0"/>
          <w:sz w:val="24"/>
          <w:szCs w:val="24"/>
        </w:rPr>
        <w:t>a)</w:t>
      </w:r>
      <w:r w:rsidRPr="00884F0A">
        <w:rPr>
          <w:rFonts w:ascii="Calibri" w:hAnsi="Calibri" w:cs="Calibri"/>
          <w:caps w:val="0"/>
          <w:sz w:val="24"/>
          <w:szCs w:val="24"/>
        </w:rPr>
        <w:tab/>
        <w:t>Jihočeskému centru pro zdravotně postižené a seniory, o.p.s., pracovišti Český Krumlov ve výši 2.000,- Kč,</w:t>
      </w:r>
    </w:p>
    <w:p w:rsidR="00314C99" w:rsidRPr="00884F0A" w:rsidRDefault="00314C99" w:rsidP="00F24053">
      <w:pPr>
        <w:pStyle w:val="Podnadpis"/>
        <w:ind w:left="720"/>
        <w:rPr>
          <w:rFonts w:ascii="Calibri" w:hAnsi="Calibri" w:cs="Calibri"/>
          <w:caps w:val="0"/>
          <w:sz w:val="24"/>
          <w:szCs w:val="24"/>
        </w:rPr>
      </w:pPr>
      <w:r w:rsidRPr="00884F0A">
        <w:rPr>
          <w:rFonts w:ascii="Calibri" w:hAnsi="Calibri" w:cs="Calibri"/>
          <w:caps w:val="0"/>
          <w:sz w:val="24"/>
          <w:szCs w:val="24"/>
        </w:rPr>
        <w:t>b)</w:t>
      </w:r>
      <w:r w:rsidRPr="00884F0A">
        <w:rPr>
          <w:rFonts w:ascii="Calibri" w:hAnsi="Calibri" w:cs="Calibri"/>
          <w:caps w:val="0"/>
          <w:sz w:val="24"/>
          <w:szCs w:val="24"/>
        </w:rPr>
        <w:tab/>
        <w:t>České maltézské pomoci o.p.s., České Budějovice ve výši 2.000,- Kč,</w:t>
      </w:r>
    </w:p>
    <w:p w:rsidR="00314C99" w:rsidRPr="00884F0A" w:rsidRDefault="00314C99" w:rsidP="00F24053">
      <w:pPr>
        <w:pStyle w:val="Podnadpis"/>
        <w:ind w:left="720"/>
        <w:rPr>
          <w:rFonts w:ascii="Calibri" w:hAnsi="Calibri" w:cs="Calibri"/>
          <w:caps w:val="0"/>
          <w:sz w:val="24"/>
          <w:szCs w:val="24"/>
        </w:rPr>
      </w:pPr>
      <w:r w:rsidRPr="00884F0A">
        <w:rPr>
          <w:rFonts w:ascii="Calibri" w:hAnsi="Calibri" w:cs="Calibri"/>
          <w:caps w:val="0"/>
          <w:sz w:val="24"/>
          <w:szCs w:val="24"/>
        </w:rPr>
        <w:t>c)</w:t>
      </w:r>
      <w:r w:rsidRPr="00884F0A">
        <w:rPr>
          <w:rFonts w:ascii="Calibri" w:hAnsi="Calibri" w:cs="Calibri"/>
          <w:caps w:val="0"/>
          <w:sz w:val="24"/>
          <w:szCs w:val="24"/>
        </w:rPr>
        <w:tab/>
        <w:t>Diakonii Českobratrské církve evangelické, Merklín ve výši 1.000,- Kč,</w:t>
      </w:r>
    </w:p>
    <w:p w:rsidR="00062DA6" w:rsidRPr="00884F0A" w:rsidRDefault="00314C99" w:rsidP="00F24053">
      <w:pPr>
        <w:pStyle w:val="Podnadpis"/>
        <w:ind w:left="720"/>
        <w:rPr>
          <w:rFonts w:ascii="Calibri" w:hAnsi="Calibri" w:cs="Calibri"/>
          <w:caps w:val="0"/>
          <w:sz w:val="24"/>
          <w:szCs w:val="24"/>
        </w:rPr>
      </w:pPr>
      <w:r w:rsidRPr="00884F0A">
        <w:rPr>
          <w:rFonts w:ascii="Calibri" w:hAnsi="Calibri" w:cs="Calibri"/>
          <w:caps w:val="0"/>
          <w:sz w:val="24"/>
          <w:szCs w:val="24"/>
        </w:rPr>
        <w:t>d)</w:t>
      </w:r>
      <w:r w:rsidRPr="00884F0A">
        <w:rPr>
          <w:rFonts w:ascii="Calibri" w:hAnsi="Calibri" w:cs="Calibri"/>
          <w:caps w:val="0"/>
          <w:sz w:val="24"/>
          <w:szCs w:val="24"/>
        </w:rPr>
        <w:tab/>
        <w:t xml:space="preserve">Českému svazu včelařů, </w:t>
      </w:r>
      <w:proofErr w:type="spellStart"/>
      <w:r w:rsidRPr="00884F0A">
        <w:rPr>
          <w:rFonts w:ascii="Calibri" w:hAnsi="Calibri" w:cs="Calibri"/>
          <w:caps w:val="0"/>
          <w:sz w:val="24"/>
          <w:szCs w:val="24"/>
        </w:rPr>
        <w:t>z.s</w:t>
      </w:r>
      <w:proofErr w:type="spellEnd"/>
      <w:r w:rsidRPr="00884F0A">
        <w:rPr>
          <w:rFonts w:ascii="Calibri" w:hAnsi="Calibri" w:cs="Calibri"/>
          <w:caps w:val="0"/>
          <w:sz w:val="24"/>
          <w:szCs w:val="24"/>
        </w:rPr>
        <w:t xml:space="preserve">., </w:t>
      </w:r>
      <w:r w:rsidR="001E31E7" w:rsidRPr="00884F0A">
        <w:rPr>
          <w:rFonts w:ascii="Calibri" w:hAnsi="Calibri" w:cs="Calibri"/>
          <w:caps w:val="0"/>
          <w:sz w:val="24"/>
          <w:szCs w:val="24"/>
        </w:rPr>
        <w:t>ZO Chvalšiny ve výši 2.000,- Kč</w:t>
      </w:r>
      <w:r w:rsidR="00F60B49">
        <w:rPr>
          <w:rFonts w:ascii="Calibri" w:hAnsi="Calibri" w:cs="Calibri"/>
          <w:caps w:val="0"/>
          <w:sz w:val="24"/>
          <w:szCs w:val="24"/>
        </w:rPr>
        <w:t>.</w:t>
      </w:r>
    </w:p>
    <w:p w:rsidR="00F53144" w:rsidRPr="00884F0A" w:rsidRDefault="00741E11" w:rsidP="00F24053">
      <w:pPr>
        <w:pStyle w:val="Podnadpis"/>
        <w:numPr>
          <w:ilvl w:val="0"/>
          <w:numId w:val="38"/>
        </w:numPr>
        <w:ind w:left="714" w:hanging="357"/>
        <w:rPr>
          <w:b/>
          <w:caps w:val="0"/>
          <w:sz w:val="24"/>
          <w:szCs w:val="24"/>
        </w:rPr>
      </w:pPr>
      <w:r w:rsidRPr="00884F0A">
        <w:rPr>
          <w:rFonts w:ascii="Calibri" w:hAnsi="Calibri" w:cs="Calibri"/>
          <w:caps w:val="0"/>
          <w:sz w:val="24"/>
          <w:szCs w:val="24"/>
        </w:rPr>
        <w:t xml:space="preserve">za Obec Chvalšiny – zřizovatele 2 členy Školské rady při Základní škole a Mateřské škole Chvalšiny pro funkční období </w:t>
      </w:r>
      <w:r w:rsidRPr="00884F0A">
        <w:rPr>
          <w:rFonts w:ascii="Calibri" w:hAnsi="Calibri" w:cs="Calibri"/>
          <w:caps w:val="0"/>
          <w:sz w:val="24"/>
          <w:szCs w:val="24"/>
        </w:rPr>
        <w:lastRenderedPageBreak/>
        <w:t>1.3.2017 – 28.2.2020:  Bc. Jiří Placek</w:t>
      </w:r>
      <w:r w:rsidRPr="00884F0A">
        <w:rPr>
          <w:rFonts w:ascii="Calibri" w:hAnsi="Calibri" w:cs="Calibri"/>
          <w:i w:val="0"/>
          <w:caps w:val="0"/>
          <w:sz w:val="24"/>
          <w:szCs w:val="24"/>
        </w:rPr>
        <w:t xml:space="preserve">, </w:t>
      </w:r>
      <w:r w:rsidRPr="00884F0A">
        <w:rPr>
          <w:rFonts w:ascii="Calibri" w:hAnsi="Calibri" w:cs="Calibri"/>
          <w:caps w:val="0"/>
          <w:sz w:val="24"/>
          <w:szCs w:val="24"/>
        </w:rPr>
        <w:t>Pavel Krejčí ml.</w:t>
      </w:r>
    </w:p>
    <w:p w:rsidR="00741E11" w:rsidRPr="00884F0A" w:rsidRDefault="00741E11" w:rsidP="00F24053">
      <w:pPr>
        <w:pStyle w:val="Podnadpis"/>
        <w:numPr>
          <w:ilvl w:val="0"/>
          <w:numId w:val="38"/>
        </w:numPr>
        <w:ind w:left="714" w:hanging="357"/>
        <w:rPr>
          <w:b/>
          <w:caps w:val="0"/>
          <w:sz w:val="24"/>
          <w:szCs w:val="24"/>
        </w:rPr>
      </w:pPr>
      <w:r w:rsidRPr="00884F0A">
        <w:rPr>
          <w:rFonts w:ascii="Calibri" w:hAnsi="Calibri" w:cs="Calibri"/>
          <w:caps w:val="0"/>
          <w:sz w:val="24"/>
          <w:szCs w:val="24"/>
        </w:rPr>
        <w:t>finanční dar pozůstalé po zaměstnanci Obce Chvalšiny</w:t>
      </w:r>
      <w:r w:rsidR="00342131" w:rsidRPr="00884F0A">
        <w:rPr>
          <w:rFonts w:ascii="Calibri" w:hAnsi="Calibri" w:cs="Calibri"/>
          <w:caps w:val="0"/>
          <w:sz w:val="24"/>
          <w:szCs w:val="24"/>
        </w:rPr>
        <w:t>. N</w:t>
      </w:r>
      <w:r w:rsidRPr="00884F0A">
        <w:rPr>
          <w:rFonts w:ascii="Calibri" w:hAnsi="Calibri" w:cs="Calibri"/>
          <w:caps w:val="0"/>
          <w:sz w:val="24"/>
          <w:szCs w:val="24"/>
        </w:rPr>
        <w:t>a poskytnutí daru bude uzavřena darovací smlouva</w:t>
      </w:r>
      <w:r w:rsidR="00954295" w:rsidRPr="00884F0A">
        <w:rPr>
          <w:rFonts w:ascii="Calibri" w:hAnsi="Calibri" w:cs="Calibri"/>
          <w:caps w:val="0"/>
          <w:sz w:val="24"/>
          <w:szCs w:val="24"/>
        </w:rPr>
        <w:t>.</w:t>
      </w:r>
    </w:p>
    <w:p w:rsidR="00596381" w:rsidRPr="00884F0A" w:rsidRDefault="003D0062" w:rsidP="00F24053">
      <w:pPr>
        <w:pStyle w:val="Podnadpis"/>
        <w:numPr>
          <w:ilvl w:val="0"/>
          <w:numId w:val="38"/>
        </w:numPr>
        <w:ind w:left="714" w:hanging="357"/>
        <w:rPr>
          <w:rFonts w:ascii="Calibri" w:hAnsi="Calibri" w:cs="Calibri"/>
          <w:caps w:val="0"/>
          <w:sz w:val="24"/>
          <w:szCs w:val="24"/>
        </w:rPr>
      </w:pPr>
      <w:r w:rsidRPr="00884F0A">
        <w:rPr>
          <w:rFonts w:ascii="Calibri" w:hAnsi="Calibri" w:cs="Calibri"/>
          <w:caps w:val="0"/>
          <w:sz w:val="24"/>
          <w:szCs w:val="24"/>
        </w:rPr>
        <w:t>přidělení příspěvků na činnost:</w:t>
      </w:r>
    </w:p>
    <w:p w:rsidR="00596381" w:rsidRPr="00884F0A" w:rsidRDefault="00342131" w:rsidP="00F24053">
      <w:pPr>
        <w:pStyle w:val="Normlnweb"/>
        <w:spacing w:before="0" w:beforeAutospacing="0" w:after="0" w:afterAutospacing="0"/>
        <w:ind w:left="720"/>
        <w:jc w:val="both"/>
        <w:rPr>
          <w:rFonts w:ascii="Calibri" w:hAnsi="Calibri" w:cs="Calibri"/>
          <w:i/>
        </w:rPr>
      </w:pPr>
      <w:r w:rsidRPr="00884F0A">
        <w:rPr>
          <w:rFonts w:ascii="Calibri" w:hAnsi="Calibri" w:cs="Calibri"/>
          <w:i/>
        </w:rPr>
        <w:t xml:space="preserve">a) </w:t>
      </w:r>
      <w:r w:rsidR="00596381" w:rsidRPr="00884F0A">
        <w:rPr>
          <w:rFonts w:ascii="Calibri" w:hAnsi="Calibri" w:cs="Calibri"/>
          <w:i/>
        </w:rPr>
        <w:t>pro TJ Sokol Chvalšiny ve výši 150.000,- Kč,</w:t>
      </w:r>
    </w:p>
    <w:p w:rsidR="005B3A31" w:rsidRPr="00884F0A" w:rsidRDefault="005B3A31" w:rsidP="00F24053">
      <w:pPr>
        <w:pStyle w:val="Normlnweb"/>
        <w:spacing w:before="0" w:beforeAutospacing="0" w:after="0" w:afterAutospacing="0"/>
        <w:ind w:left="720"/>
        <w:jc w:val="both"/>
        <w:rPr>
          <w:rFonts w:ascii="Calibri" w:hAnsi="Calibri" w:cs="Calibri"/>
          <w:i/>
        </w:rPr>
      </w:pPr>
      <w:r w:rsidRPr="00884F0A">
        <w:rPr>
          <w:rFonts w:ascii="Calibri" w:hAnsi="Calibri" w:cs="Calibri"/>
          <w:i/>
        </w:rPr>
        <w:t xml:space="preserve">b) </w:t>
      </w:r>
      <w:r w:rsidR="00596381" w:rsidRPr="00884F0A">
        <w:rPr>
          <w:rFonts w:ascii="Calibri" w:hAnsi="Calibri" w:cs="Calibri"/>
          <w:i/>
        </w:rPr>
        <w:t>pro Rybářský kroužek Chvalšiny ve výši 10.000,- Kč,</w:t>
      </w:r>
    </w:p>
    <w:p w:rsidR="00596381" w:rsidRPr="00884F0A" w:rsidRDefault="005B3A31" w:rsidP="00F24053">
      <w:pPr>
        <w:pStyle w:val="Normlnweb"/>
        <w:spacing w:before="0" w:beforeAutospacing="0" w:after="0" w:afterAutospacing="0"/>
        <w:ind w:left="720"/>
        <w:jc w:val="both"/>
        <w:rPr>
          <w:rFonts w:ascii="Calibri" w:hAnsi="Calibri" w:cs="Calibri"/>
          <w:i/>
        </w:rPr>
      </w:pPr>
      <w:r w:rsidRPr="00884F0A">
        <w:rPr>
          <w:rFonts w:ascii="Calibri" w:hAnsi="Calibri" w:cs="Calibri"/>
          <w:i/>
        </w:rPr>
        <w:t xml:space="preserve">c) </w:t>
      </w:r>
      <w:r w:rsidR="00596381" w:rsidRPr="00884F0A">
        <w:rPr>
          <w:rFonts w:ascii="Calibri" w:hAnsi="Calibri" w:cs="Calibri"/>
          <w:i/>
        </w:rPr>
        <w:t>pro Spolek Koumák ve výši 25.000,- Kč,</w:t>
      </w:r>
    </w:p>
    <w:p w:rsidR="00596381" w:rsidRPr="00884F0A" w:rsidRDefault="005B3A31" w:rsidP="00F24053">
      <w:pPr>
        <w:pStyle w:val="Normlnweb"/>
        <w:spacing w:before="0" w:beforeAutospacing="0" w:after="0" w:afterAutospacing="0"/>
        <w:ind w:left="720"/>
        <w:jc w:val="both"/>
        <w:rPr>
          <w:rFonts w:ascii="Calibri" w:hAnsi="Calibri" w:cs="Calibri"/>
          <w:i/>
        </w:rPr>
      </w:pPr>
      <w:r w:rsidRPr="00884F0A">
        <w:rPr>
          <w:rFonts w:ascii="Calibri" w:hAnsi="Calibri" w:cs="Calibri"/>
          <w:i/>
        </w:rPr>
        <w:t xml:space="preserve">d) </w:t>
      </w:r>
      <w:r w:rsidR="00784986">
        <w:rPr>
          <w:rFonts w:ascii="Calibri" w:hAnsi="Calibri" w:cs="Calibri"/>
          <w:i/>
        </w:rPr>
        <w:t xml:space="preserve">pro </w:t>
      </w:r>
      <w:proofErr w:type="spellStart"/>
      <w:r w:rsidR="00784986">
        <w:rPr>
          <w:rFonts w:ascii="Calibri" w:hAnsi="Calibri" w:cs="Calibri"/>
          <w:i/>
        </w:rPr>
        <w:t>Taekwon</w:t>
      </w:r>
      <w:proofErr w:type="spellEnd"/>
      <w:r w:rsidR="00784986">
        <w:rPr>
          <w:rFonts w:ascii="Calibri" w:hAnsi="Calibri" w:cs="Calibri"/>
          <w:i/>
        </w:rPr>
        <w:t>-do školu</w:t>
      </w:r>
      <w:r w:rsidR="00596381" w:rsidRPr="00884F0A">
        <w:rPr>
          <w:rFonts w:ascii="Calibri" w:hAnsi="Calibri" w:cs="Calibri"/>
          <w:i/>
        </w:rPr>
        <w:t xml:space="preserve"> ve výši 10.000,- Kč,</w:t>
      </w:r>
    </w:p>
    <w:p w:rsidR="00596381" w:rsidRPr="00884F0A" w:rsidRDefault="005B3A31" w:rsidP="00F24053">
      <w:pPr>
        <w:pStyle w:val="Normlnweb"/>
        <w:spacing w:before="0" w:beforeAutospacing="0" w:after="0" w:afterAutospacing="0"/>
        <w:ind w:left="720"/>
        <w:jc w:val="both"/>
        <w:rPr>
          <w:rFonts w:ascii="Calibri" w:hAnsi="Calibri" w:cs="Calibri"/>
          <w:i/>
        </w:rPr>
      </w:pPr>
      <w:r w:rsidRPr="00884F0A">
        <w:rPr>
          <w:rFonts w:ascii="Calibri" w:hAnsi="Calibri" w:cs="Calibri"/>
          <w:i/>
        </w:rPr>
        <w:t xml:space="preserve">e) </w:t>
      </w:r>
      <w:r w:rsidR="00596381" w:rsidRPr="00884F0A">
        <w:rPr>
          <w:rFonts w:ascii="Calibri" w:hAnsi="Calibri" w:cs="Calibri"/>
          <w:i/>
        </w:rPr>
        <w:t>pro Myslivecký kroužek Tetřívci ve výši 10.000,- Kč,</w:t>
      </w:r>
    </w:p>
    <w:p w:rsidR="00596381" w:rsidRPr="00884F0A" w:rsidRDefault="005B3A31" w:rsidP="00F24053">
      <w:pPr>
        <w:pStyle w:val="Normlnweb"/>
        <w:spacing w:before="0" w:beforeAutospacing="0" w:after="0" w:afterAutospacing="0"/>
        <w:ind w:left="720"/>
        <w:jc w:val="both"/>
        <w:rPr>
          <w:rFonts w:ascii="Calibri" w:hAnsi="Calibri" w:cs="Calibri"/>
          <w:i/>
        </w:rPr>
      </w:pPr>
      <w:r w:rsidRPr="00884F0A">
        <w:rPr>
          <w:rFonts w:ascii="Calibri" w:hAnsi="Calibri" w:cs="Calibri"/>
          <w:i/>
        </w:rPr>
        <w:t xml:space="preserve">f) </w:t>
      </w:r>
      <w:r w:rsidR="00596381" w:rsidRPr="00884F0A">
        <w:rPr>
          <w:rFonts w:ascii="Calibri" w:hAnsi="Calibri" w:cs="Calibri"/>
          <w:i/>
        </w:rPr>
        <w:t>pro spolek Krtci ve výši 4.000,- Kč,</w:t>
      </w:r>
    </w:p>
    <w:p w:rsidR="00596381" w:rsidRPr="00884F0A" w:rsidRDefault="005B3A31" w:rsidP="00F24053">
      <w:pPr>
        <w:pStyle w:val="Normlnweb"/>
        <w:spacing w:before="0" w:beforeAutospacing="0" w:after="0" w:afterAutospacing="0"/>
        <w:ind w:left="720"/>
        <w:jc w:val="both"/>
      </w:pPr>
      <w:r w:rsidRPr="00884F0A">
        <w:rPr>
          <w:rFonts w:ascii="Calibri" w:hAnsi="Calibri" w:cs="Calibri"/>
          <w:i/>
        </w:rPr>
        <w:t xml:space="preserve">g) </w:t>
      </w:r>
      <w:r w:rsidR="00596381" w:rsidRPr="00884F0A">
        <w:rPr>
          <w:rFonts w:ascii="Calibri" w:hAnsi="Calibri" w:cs="Calibri"/>
          <w:i/>
        </w:rPr>
        <w:t>pro Spolek pro</w:t>
      </w:r>
      <w:r w:rsidR="00DF39D2" w:rsidRPr="00884F0A">
        <w:rPr>
          <w:rFonts w:ascii="Calibri" w:hAnsi="Calibri" w:cs="Calibri"/>
          <w:i/>
        </w:rPr>
        <w:t xml:space="preserve"> obnovu Blanského lesa</w:t>
      </w:r>
      <w:r w:rsidR="00596381" w:rsidRPr="00884F0A">
        <w:rPr>
          <w:rFonts w:ascii="Calibri" w:hAnsi="Calibri" w:cs="Calibri"/>
          <w:i/>
        </w:rPr>
        <w:t xml:space="preserve"> ve výši 10.000,- Kč.</w:t>
      </w:r>
      <w:r w:rsidR="003B5B29" w:rsidRPr="00884F0A">
        <w:rPr>
          <w:rFonts w:ascii="Calibri" w:hAnsi="Calibri" w:cs="Calibri"/>
          <w:i/>
        </w:rPr>
        <w:t xml:space="preserve"> </w:t>
      </w:r>
    </w:p>
    <w:p w:rsidR="008172A7" w:rsidRPr="00884F0A" w:rsidRDefault="00FE077D" w:rsidP="00F24053">
      <w:pPr>
        <w:pStyle w:val="Normlnweb"/>
        <w:numPr>
          <w:ilvl w:val="0"/>
          <w:numId w:val="48"/>
        </w:numPr>
        <w:spacing w:before="0" w:beforeAutospacing="0" w:after="0" w:afterAutospacing="0"/>
        <w:jc w:val="both"/>
        <w:rPr>
          <w:rFonts w:ascii="Calibri" w:hAnsi="Calibri" w:cs="Calibri"/>
          <w:i/>
        </w:rPr>
      </w:pPr>
      <w:r w:rsidRPr="00884F0A">
        <w:rPr>
          <w:rFonts w:ascii="Calibri" w:hAnsi="Calibri" w:cs="Calibri"/>
          <w:i/>
        </w:rPr>
        <w:t>p</w:t>
      </w:r>
      <w:r w:rsidR="008172A7" w:rsidRPr="00884F0A">
        <w:rPr>
          <w:rFonts w:ascii="Calibri" w:hAnsi="Calibri" w:cs="Calibri"/>
          <w:i/>
        </w:rPr>
        <w:t>řidělení pozemku do nájmu:</w:t>
      </w:r>
    </w:p>
    <w:p w:rsidR="008172A7" w:rsidRPr="00884F0A" w:rsidRDefault="008172A7" w:rsidP="00F24053">
      <w:pPr>
        <w:pStyle w:val="Normlnweb"/>
        <w:numPr>
          <w:ilvl w:val="0"/>
          <w:numId w:val="47"/>
        </w:numPr>
        <w:spacing w:before="0" w:beforeAutospacing="0" w:after="0" w:afterAutospacing="0"/>
        <w:jc w:val="both"/>
        <w:rPr>
          <w:rFonts w:ascii="Calibri" w:hAnsi="Calibri" w:cs="Calibri"/>
          <w:i/>
        </w:rPr>
      </w:pPr>
      <w:r w:rsidRPr="00884F0A">
        <w:rPr>
          <w:rFonts w:ascii="Calibri" w:hAnsi="Calibri" w:cs="Calibri"/>
          <w:i/>
        </w:rPr>
        <w:t xml:space="preserve">1. část pozemku KN </w:t>
      </w:r>
      <w:proofErr w:type="spellStart"/>
      <w:r w:rsidRPr="00884F0A">
        <w:rPr>
          <w:rFonts w:ascii="Calibri" w:hAnsi="Calibri" w:cs="Calibri"/>
          <w:i/>
        </w:rPr>
        <w:t>p.č</w:t>
      </w:r>
      <w:proofErr w:type="spellEnd"/>
      <w:r w:rsidRPr="00884F0A">
        <w:rPr>
          <w:rFonts w:ascii="Calibri" w:hAnsi="Calibri" w:cs="Calibri"/>
          <w:i/>
        </w:rPr>
        <w:t xml:space="preserve">. 180/5  </w:t>
      </w:r>
    </w:p>
    <w:p w:rsidR="008172A7" w:rsidRPr="00884F0A" w:rsidRDefault="008172A7" w:rsidP="00F24053">
      <w:pPr>
        <w:pStyle w:val="Normlnweb"/>
        <w:numPr>
          <w:ilvl w:val="0"/>
          <w:numId w:val="47"/>
        </w:numPr>
        <w:spacing w:before="0" w:beforeAutospacing="0" w:after="0" w:afterAutospacing="0"/>
        <w:jc w:val="both"/>
        <w:rPr>
          <w:rFonts w:ascii="Calibri" w:hAnsi="Calibri" w:cs="Calibri"/>
          <w:i/>
        </w:rPr>
      </w:pPr>
      <w:r w:rsidRPr="00884F0A">
        <w:rPr>
          <w:rFonts w:ascii="Calibri" w:hAnsi="Calibri" w:cs="Calibri"/>
          <w:i/>
        </w:rPr>
        <w:t xml:space="preserve">2. část pozemku KN </w:t>
      </w:r>
      <w:proofErr w:type="spellStart"/>
      <w:r w:rsidRPr="00884F0A">
        <w:rPr>
          <w:rFonts w:ascii="Calibri" w:hAnsi="Calibri" w:cs="Calibri"/>
          <w:i/>
        </w:rPr>
        <w:t>p.č</w:t>
      </w:r>
      <w:proofErr w:type="spellEnd"/>
      <w:r w:rsidRPr="00884F0A">
        <w:rPr>
          <w:rFonts w:ascii="Calibri" w:hAnsi="Calibri" w:cs="Calibri"/>
          <w:i/>
        </w:rPr>
        <w:t>. 180/5.</w:t>
      </w:r>
    </w:p>
    <w:p w:rsidR="008172A7" w:rsidRPr="00884F0A" w:rsidRDefault="008172A7" w:rsidP="003A7909">
      <w:pPr>
        <w:pStyle w:val="Normlnweb"/>
        <w:spacing w:before="0" w:beforeAutospacing="0" w:after="0" w:afterAutospacing="0"/>
        <w:ind w:left="708"/>
        <w:jc w:val="both"/>
        <w:rPr>
          <w:rFonts w:ascii="Calibri" w:hAnsi="Calibri" w:cs="Calibri"/>
          <w:i/>
        </w:rPr>
      </w:pPr>
      <w:r w:rsidRPr="00884F0A">
        <w:rPr>
          <w:rFonts w:ascii="Calibri" w:hAnsi="Calibri" w:cs="Calibri"/>
          <w:i/>
        </w:rPr>
        <w:t>Nájemné ve výši 1,- Kč/m2/rok. Nájem se sjednává na dobu neurčitou.</w:t>
      </w:r>
    </w:p>
    <w:p w:rsidR="00596381" w:rsidRPr="00884F0A" w:rsidRDefault="00596381" w:rsidP="00F24053">
      <w:pPr>
        <w:pStyle w:val="Normlnweb"/>
        <w:numPr>
          <w:ilvl w:val="0"/>
          <w:numId w:val="48"/>
        </w:numPr>
        <w:spacing w:before="0" w:beforeAutospacing="0" w:after="0" w:afterAutospacing="0"/>
        <w:jc w:val="both"/>
        <w:rPr>
          <w:rFonts w:ascii="Calibri" w:hAnsi="Calibri" w:cs="Calibri"/>
          <w:i/>
        </w:rPr>
      </w:pPr>
      <w:r w:rsidRPr="00884F0A">
        <w:rPr>
          <w:rFonts w:ascii="Calibri" w:hAnsi="Calibri" w:cs="Calibri"/>
          <w:i/>
        </w:rPr>
        <w:t>rozpočtové opatření č. 14/2016 k rozpočtu Obce Chvalšiny, jímž dojde v souladu s ustanovením §16 zákona č.250/2000 Sb. o rozpočtových pravidlech územních rozpočtů v platném znění, ke změně rozpočtu v příjmové části o 1.291.868,21 Kč, ve výdajové části o -3.383.252,89 Kč a ve financování o -4.675.121,10 Kč.</w:t>
      </w:r>
    </w:p>
    <w:p w:rsidR="00DB77BD" w:rsidRPr="000A7DF6" w:rsidRDefault="00E26D29" w:rsidP="00DF43EA">
      <w:pPr>
        <w:pStyle w:val="Podnadpis"/>
        <w:numPr>
          <w:ilvl w:val="0"/>
          <w:numId w:val="38"/>
        </w:numPr>
        <w:ind w:left="714" w:hanging="357"/>
        <w:rPr>
          <w:rFonts w:ascii="Calibri" w:hAnsi="Calibri" w:cs="Calibri"/>
          <w:b/>
          <w:caps w:val="0"/>
          <w:sz w:val="24"/>
          <w:szCs w:val="24"/>
        </w:rPr>
      </w:pPr>
      <w:r w:rsidRPr="00884F0A">
        <w:rPr>
          <w:rFonts w:ascii="Calibri" w:hAnsi="Calibri" w:cs="Calibri"/>
          <w:caps w:val="0"/>
          <w:sz w:val="24"/>
          <w:szCs w:val="24"/>
        </w:rPr>
        <w:t xml:space="preserve">Smlouvu o zřízení věcného břemene č.:CB-014330031554/001 s firmou E.ON Distribuce, a. s. </w:t>
      </w:r>
      <w:proofErr w:type="spellStart"/>
      <w:r w:rsidRPr="00884F0A">
        <w:rPr>
          <w:rFonts w:ascii="Calibri" w:hAnsi="Calibri" w:cs="Calibri"/>
          <w:caps w:val="0"/>
          <w:sz w:val="24"/>
          <w:szCs w:val="24"/>
        </w:rPr>
        <w:t>F.A.Gerstnera</w:t>
      </w:r>
      <w:proofErr w:type="spellEnd"/>
      <w:r w:rsidRPr="00884F0A">
        <w:rPr>
          <w:rFonts w:ascii="Calibri" w:hAnsi="Calibri" w:cs="Calibri"/>
          <w:caps w:val="0"/>
          <w:sz w:val="24"/>
          <w:szCs w:val="24"/>
        </w:rPr>
        <w:t xml:space="preserve"> 2151/6, České Budějovice s názvem: „Červený Dvůr K/467/30, Šimeček RD – NN“.</w:t>
      </w:r>
    </w:p>
    <w:p w:rsidR="000A7DF6" w:rsidRPr="00DF43EA" w:rsidRDefault="000A7DF6" w:rsidP="000A7DF6">
      <w:pPr>
        <w:pStyle w:val="Podnadpis"/>
        <w:ind w:left="714"/>
        <w:rPr>
          <w:rFonts w:ascii="Calibri" w:hAnsi="Calibri" w:cs="Calibri"/>
          <w:b/>
          <w:caps w:val="0"/>
          <w:sz w:val="24"/>
          <w:szCs w:val="24"/>
        </w:rPr>
      </w:pPr>
    </w:p>
    <w:p w:rsidR="00697E45" w:rsidRPr="00884F0A" w:rsidRDefault="00C57870" w:rsidP="00697E45">
      <w:pPr>
        <w:tabs>
          <w:tab w:val="num" w:pos="567"/>
          <w:tab w:val="num" w:pos="644"/>
        </w:tabs>
        <w:spacing w:after="0"/>
        <w:ind w:left="360"/>
        <w:jc w:val="both"/>
        <w:rPr>
          <w:b/>
          <w:sz w:val="24"/>
          <w:szCs w:val="24"/>
          <w:u w:val="single"/>
          <w:lang w:val="en-US"/>
        </w:rPr>
      </w:pPr>
      <w:r w:rsidRPr="00884F0A">
        <w:rPr>
          <w:b/>
          <w:sz w:val="24"/>
          <w:szCs w:val="24"/>
          <w:u w:val="single"/>
        </w:rPr>
        <w:t>neby</w:t>
      </w:r>
      <w:r w:rsidR="00697E45" w:rsidRPr="00884F0A">
        <w:rPr>
          <w:b/>
          <w:sz w:val="24"/>
          <w:szCs w:val="24"/>
          <w:u w:val="single"/>
        </w:rPr>
        <w:t xml:space="preserve">lo </w:t>
      </w:r>
      <w:r w:rsidRPr="00884F0A">
        <w:rPr>
          <w:b/>
          <w:sz w:val="24"/>
          <w:szCs w:val="24"/>
          <w:u w:val="single"/>
        </w:rPr>
        <w:t>schváleno</w:t>
      </w:r>
      <w:r w:rsidR="00697E45" w:rsidRPr="00884F0A">
        <w:rPr>
          <w:b/>
          <w:sz w:val="24"/>
          <w:szCs w:val="24"/>
          <w:u w:val="single"/>
        </w:rPr>
        <w:t>:</w:t>
      </w:r>
    </w:p>
    <w:p w:rsidR="00697E45" w:rsidRPr="00884F0A" w:rsidRDefault="00F651CD" w:rsidP="00697E45">
      <w:pPr>
        <w:pStyle w:val="Podnadpis"/>
        <w:numPr>
          <w:ilvl w:val="0"/>
          <w:numId w:val="38"/>
        </w:numPr>
        <w:rPr>
          <w:rFonts w:ascii="Calibri" w:hAnsi="Calibri" w:cs="Calibri"/>
          <w:caps w:val="0"/>
          <w:sz w:val="24"/>
          <w:szCs w:val="24"/>
        </w:rPr>
      </w:pPr>
      <w:r w:rsidRPr="00884F0A">
        <w:rPr>
          <w:rFonts w:ascii="Calibri" w:hAnsi="Calibri" w:cs="Calibri"/>
          <w:caps w:val="0"/>
          <w:sz w:val="24"/>
          <w:szCs w:val="24"/>
        </w:rPr>
        <w:t xml:space="preserve">záměr prodeje nemovitosti – pozemku parcely               č. 138/1 v </w:t>
      </w:r>
      <w:proofErr w:type="spellStart"/>
      <w:r w:rsidRPr="00884F0A">
        <w:rPr>
          <w:rFonts w:ascii="Calibri" w:hAnsi="Calibri" w:cs="Calibri"/>
          <w:caps w:val="0"/>
          <w:sz w:val="24"/>
          <w:szCs w:val="24"/>
        </w:rPr>
        <w:t>k.ú</w:t>
      </w:r>
      <w:proofErr w:type="spellEnd"/>
      <w:r w:rsidRPr="00884F0A">
        <w:rPr>
          <w:rFonts w:ascii="Calibri" w:hAnsi="Calibri" w:cs="Calibri"/>
          <w:caps w:val="0"/>
          <w:sz w:val="24"/>
          <w:szCs w:val="24"/>
        </w:rPr>
        <w:t>. Chvalšiny</w:t>
      </w:r>
      <w:r w:rsidR="00724FA7">
        <w:rPr>
          <w:rFonts w:ascii="Calibri" w:hAnsi="Calibri" w:cs="Calibri"/>
          <w:caps w:val="0"/>
          <w:sz w:val="24"/>
          <w:szCs w:val="24"/>
        </w:rPr>
        <w:t>.</w:t>
      </w:r>
    </w:p>
    <w:p w:rsidR="000B183E" w:rsidRPr="000A7DF6" w:rsidRDefault="002767E5" w:rsidP="00DF43EA">
      <w:pPr>
        <w:pStyle w:val="Podnadpis"/>
        <w:numPr>
          <w:ilvl w:val="0"/>
          <w:numId w:val="38"/>
        </w:numPr>
        <w:rPr>
          <w:rFonts w:ascii="Calibri" w:hAnsi="Calibri" w:cs="Calibri"/>
          <w:caps w:val="0"/>
          <w:sz w:val="24"/>
          <w:szCs w:val="24"/>
          <w:lang w:val="en-US"/>
        </w:rPr>
      </w:pPr>
      <w:r w:rsidRPr="00884F0A">
        <w:rPr>
          <w:rFonts w:ascii="Calibri" w:hAnsi="Calibri" w:cs="Calibri"/>
          <w:caps w:val="0"/>
          <w:sz w:val="24"/>
          <w:szCs w:val="24"/>
        </w:rPr>
        <w:t xml:space="preserve">dvě </w:t>
      </w:r>
      <w:r w:rsidR="00AC048A" w:rsidRPr="00884F0A">
        <w:rPr>
          <w:rFonts w:ascii="Calibri" w:hAnsi="Calibri" w:cs="Calibri"/>
          <w:caps w:val="0"/>
          <w:sz w:val="24"/>
          <w:szCs w:val="24"/>
        </w:rPr>
        <w:t>ž</w:t>
      </w:r>
      <w:r w:rsidR="004A5150" w:rsidRPr="00884F0A">
        <w:rPr>
          <w:rFonts w:ascii="Calibri" w:hAnsi="Calibri" w:cs="Calibri"/>
          <w:caps w:val="0"/>
          <w:sz w:val="24"/>
          <w:szCs w:val="24"/>
        </w:rPr>
        <w:t>ádost</w:t>
      </w:r>
      <w:r w:rsidRPr="00884F0A">
        <w:rPr>
          <w:rFonts w:ascii="Calibri" w:hAnsi="Calibri" w:cs="Calibri"/>
          <w:caps w:val="0"/>
          <w:sz w:val="24"/>
          <w:szCs w:val="24"/>
        </w:rPr>
        <w:t>i podané</w:t>
      </w:r>
      <w:r w:rsidR="004A5150" w:rsidRPr="00884F0A">
        <w:rPr>
          <w:rFonts w:ascii="Calibri" w:hAnsi="Calibri" w:cs="Calibri"/>
          <w:caps w:val="0"/>
          <w:sz w:val="24"/>
          <w:szCs w:val="24"/>
        </w:rPr>
        <w:t xml:space="preserve"> dne 17.1.2017</w:t>
      </w:r>
      <w:r w:rsidR="000B183E" w:rsidRPr="00884F0A">
        <w:rPr>
          <w:rFonts w:ascii="Calibri" w:hAnsi="Calibri" w:cs="Calibri"/>
          <w:caps w:val="0"/>
          <w:sz w:val="24"/>
          <w:szCs w:val="24"/>
        </w:rPr>
        <w:t xml:space="preserve">, protože jsou </w:t>
      </w:r>
      <w:r w:rsidR="004A5150" w:rsidRPr="00884F0A">
        <w:rPr>
          <w:rFonts w:ascii="Calibri" w:hAnsi="Calibri" w:cs="Calibri"/>
          <w:caps w:val="0"/>
          <w:sz w:val="24"/>
          <w:szCs w:val="24"/>
        </w:rPr>
        <w:t>v současné době v rozporu s ÚPO Chvalšiny schváleným ke dni 28.2.2002 a se Změnou č.1 ze dne 5.8.2004. Žadatel</w:t>
      </w:r>
      <w:r w:rsidR="000B183E" w:rsidRPr="00884F0A">
        <w:rPr>
          <w:rFonts w:ascii="Calibri" w:hAnsi="Calibri" w:cs="Calibri"/>
          <w:caps w:val="0"/>
          <w:sz w:val="24"/>
          <w:szCs w:val="24"/>
        </w:rPr>
        <w:t xml:space="preserve">é mají </w:t>
      </w:r>
      <w:r w:rsidR="004A5150" w:rsidRPr="00884F0A">
        <w:rPr>
          <w:rFonts w:ascii="Calibri" w:hAnsi="Calibri" w:cs="Calibri"/>
          <w:caps w:val="0"/>
          <w:sz w:val="24"/>
          <w:szCs w:val="24"/>
        </w:rPr>
        <w:t>možnost podat žádost</w:t>
      </w:r>
      <w:r w:rsidR="000B183E" w:rsidRPr="00884F0A">
        <w:rPr>
          <w:rFonts w:ascii="Calibri" w:hAnsi="Calibri" w:cs="Calibri"/>
          <w:caps w:val="0"/>
          <w:sz w:val="24"/>
          <w:szCs w:val="24"/>
        </w:rPr>
        <w:t>i</w:t>
      </w:r>
      <w:r w:rsidR="004A5150" w:rsidRPr="00884F0A">
        <w:rPr>
          <w:rFonts w:ascii="Calibri" w:hAnsi="Calibri" w:cs="Calibri"/>
          <w:caps w:val="0"/>
          <w:sz w:val="24"/>
          <w:szCs w:val="24"/>
        </w:rPr>
        <w:t xml:space="preserve"> o změnu ÚPO Chvalšiny s tím, že náklady na pořízení změny by nehradila Obec Chvalšiny</w:t>
      </w:r>
      <w:r w:rsidR="00724FA7">
        <w:rPr>
          <w:rFonts w:ascii="Calibri" w:hAnsi="Calibri" w:cs="Calibri"/>
          <w:caps w:val="0"/>
          <w:sz w:val="24"/>
          <w:szCs w:val="24"/>
        </w:rPr>
        <w:t>.</w:t>
      </w:r>
      <w:r w:rsidR="000B183E" w:rsidRPr="00884F0A">
        <w:rPr>
          <w:rFonts w:ascii="Calibri" w:hAnsi="Calibri" w:cs="Calibri"/>
          <w:caps w:val="0"/>
          <w:sz w:val="24"/>
          <w:szCs w:val="24"/>
        </w:rPr>
        <w:t xml:space="preserve"> </w:t>
      </w:r>
    </w:p>
    <w:p w:rsidR="000A7DF6" w:rsidRPr="00DF43EA" w:rsidRDefault="000A7DF6" w:rsidP="000A7DF6">
      <w:pPr>
        <w:pStyle w:val="Podnadpis"/>
        <w:ind w:left="720"/>
        <w:rPr>
          <w:rFonts w:ascii="Calibri" w:hAnsi="Calibri" w:cs="Calibri"/>
          <w:caps w:val="0"/>
          <w:sz w:val="24"/>
          <w:szCs w:val="24"/>
          <w:lang w:val="en-US"/>
        </w:rPr>
      </w:pPr>
    </w:p>
    <w:p w:rsidR="00D93CE8" w:rsidRPr="00884F0A" w:rsidRDefault="00981BDE" w:rsidP="00981BDE">
      <w:pPr>
        <w:tabs>
          <w:tab w:val="num" w:pos="567"/>
          <w:tab w:val="num" w:pos="644"/>
        </w:tabs>
        <w:spacing w:after="0"/>
        <w:ind w:left="360"/>
        <w:jc w:val="both"/>
        <w:rPr>
          <w:b/>
          <w:sz w:val="24"/>
          <w:szCs w:val="24"/>
          <w:u w:val="single"/>
          <w:lang w:val="en-US"/>
        </w:rPr>
      </w:pPr>
      <w:r w:rsidRPr="00884F0A">
        <w:rPr>
          <w:b/>
          <w:sz w:val="24"/>
          <w:szCs w:val="24"/>
          <w:u w:val="single"/>
        </w:rPr>
        <w:t>bylo</w:t>
      </w:r>
      <w:r w:rsidR="00D93CE8" w:rsidRPr="00884F0A">
        <w:rPr>
          <w:b/>
          <w:sz w:val="24"/>
          <w:szCs w:val="24"/>
          <w:u w:val="single"/>
        </w:rPr>
        <w:t xml:space="preserve"> vzato na vědomí:</w:t>
      </w:r>
    </w:p>
    <w:p w:rsidR="00F62702" w:rsidRPr="00884F0A" w:rsidRDefault="00F62702" w:rsidP="00D93CE8">
      <w:pPr>
        <w:pStyle w:val="Podnadpis"/>
        <w:numPr>
          <w:ilvl w:val="0"/>
          <w:numId w:val="38"/>
        </w:numPr>
        <w:rPr>
          <w:rFonts w:asciiTheme="minorHAnsi" w:hAnsiTheme="minorHAnsi"/>
          <w:caps w:val="0"/>
          <w:sz w:val="24"/>
          <w:szCs w:val="24"/>
        </w:rPr>
      </w:pPr>
      <w:r w:rsidRPr="00884F0A">
        <w:rPr>
          <w:rFonts w:asciiTheme="minorHAnsi" w:hAnsiTheme="minorHAnsi"/>
          <w:caps w:val="0"/>
          <w:sz w:val="24"/>
          <w:szCs w:val="24"/>
        </w:rPr>
        <w:t>pr</w:t>
      </w:r>
      <w:r w:rsidR="00E35D09" w:rsidRPr="00884F0A">
        <w:rPr>
          <w:rFonts w:asciiTheme="minorHAnsi" w:hAnsiTheme="minorHAnsi"/>
          <w:caps w:val="0"/>
          <w:sz w:val="24"/>
          <w:szCs w:val="24"/>
        </w:rPr>
        <w:t>ovedené</w:t>
      </w:r>
      <w:r w:rsidR="0017544B" w:rsidRPr="00884F0A">
        <w:rPr>
          <w:rFonts w:asciiTheme="minorHAnsi" w:hAnsiTheme="minorHAnsi"/>
          <w:caps w:val="0"/>
          <w:sz w:val="24"/>
          <w:szCs w:val="24"/>
        </w:rPr>
        <w:t xml:space="preserve"> rozpočtové</w:t>
      </w:r>
      <w:r w:rsidR="00BB096F" w:rsidRPr="00884F0A">
        <w:rPr>
          <w:rFonts w:asciiTheme="minorHAnsi" w:hAnsiTheme="minorHAnsi"/>
          <w:caps w:val="0"/>
          <w:sz w:val="24"/>
          <w:szCs w:val="24"/>
        </w:rPr>
        <w:t xml:space="preserve"> opatření č. 12</w:t>
      </w:r>
      <w:r w:rsidR="005D5DE0" w:rsidRPr="00884F0A">
        <w:rPr>
          <w:rFonts w:asciiTheme="minorHAnsi" w:hAnsiTheme="minorHAnsi"/>
          <w:caps w:val="0"/>
          <w:sz w:val="24"/>
          <w:szCs w:val="24"/>
        </w:rPr>
        <w:t>/2016</w:t>
      </w:r>
      <w:r w:rsidR="00543DF2">
        <w:rPr>
          <w:rFonts w:asciiTheme="minorHAnsi" w:hAnsiTheme="minorHAnsi"/>
          <w:caps w:val="0"/>
          <w:sz w:val="24"/>
          <w:szCs w:val="24"/>
        </w:rPr>
        <w:t>.</w:t>
      </w:r>
    </w:p>
    <w:p w:rsidR="000B183E" w:rsidRPr="00884F0A" w:rsidRDefault="000B183E" w:rsidP="000B183E">
      <w:pPr>
        <w:pStyle w:val="Podnadpis"/>
        <w:ind w:left="720"/>
        <w:rPr>
          <w:rFonts w:asciiTheme="minorHAnsi" w:hAnsiTheme="minorHAnsi"/>
          <w:caps w:val="0"/>
          <w:sz w:val="24"/>
          <w:szCs w:val="24"/>
        </w:rPr>
      </w:pPr>
    </w:p>
    <w:p w:rsidR="00993E42" w:rsidRPr="00DF43EA" w:rsidRDefault="00093D12" w:rsidP="00DF43EA">
      <w:pPr>
        <w:spacing w:after="0"/>
        <w:jc w:val="right"/>
        <w:rPr>
          <w:lang w:val="en-US"/>
        </w:rPr>
      </w:pPr>
      <w:r w:rsidRPr="00884F0A">
        <w:rPr>
          <w:sz w:val="24"/>
          <w:szCs w:val="24"/>
          <w:lang w:val="en-US"/>
        </w:rPr>
        <w:t xml:space="preserve">Ing. </w:t>
      </w:r>
      <w:proofErr w:type="spellStart"/>
      <w:r w:rsidRPr="00884F0A">
        <w:rPr>
          <w:sz w:val="24"/>
          <w:szCs w:val="24"/>
          <w:lang w:val="en-US"/>
        </w:rPr>
        <w:t>Jiří</w:t>
      </w:r>
      <w:proofErr w:type="spellEnd"/>
      <w:r w:rsidRPr="00884F0A">
        <w:rPr>
          <w:sz w:val="24"/>
          <w:szCs w:val="24"/>
          <w:lang w:val="en-US"/>
        </w:rPr>
        <w:t xml:space="preserve"> </w:t>
      </w:r>
      <w:proofErr w:type="spellStart"/>
      <w:r w:rsidRPr="00884F0A">
        <w:rPr>
          <w:sz w:val="24"/>
          <w:szCs w:val="24"/>
          <w:lang w:val="en-US"/>
        </w:rPr>
        <w:t>Borský</w:t>
      </w:r>
      <w:proofErr w:type="spellEnd"/>
      <w:r w:rsidRPr="00884F0A">
        <w:rPr>
          <w:sz w:val="24"/>
          <w:szCs w:val="24"/>
          <w:lang w:val="en-US"/>
        </w:rPr>
        <w:t xml:space="preserve">, </w:t>
      </w:r>
      <w:proofErr w:type="spellStart"/>
      <w:r w:rsidRPr="00884F0A">
        <w:rPr>
          <w:sz w:val="24"/>
          <w:szCs w:val="24"/>
          <w:lang w:val="en-US"/>
        </w:rPr>
        <w:t>starosta</w:t>
      </w:r>
      <w:proofErr w:type="spellEnd"/>
      <w:r w:rsidRPr="00884F0A">
        <w:rPr>
          <w:sz w:val="24"/>
          <w:szCs w:val="24"/>
          <w:lang w:val="en-US"/>
        </w:rPr>
        <w:t xml:space="preserve"> </w:t>
      </w:r>
      <w:proofErr w:type="spellStart"/>
      <w:r w:rsidRPr="00884F0A">
        <w:rPr>
          <w:sz w:val="24"/>
          <w:szCs w:val="24"/>
          <w:lang w:val="en-US"/>
        </w:rPr>
        <w:t>obce</w:t>
      </w:r>
      <w:proofErr w:type="spellEnd"/>
    </w:p>
    <w:p w:rsidR="00FA0F06" w:rsidRPr="00884F0A" w:rsidRDefault="002A60E4" w:rsidP="00E54B02">
      <w:pPr>
        <w:spacing w:after="120"/>
        <w:jc w:val="center"/>
        <w:rPr>
          <w:b/>
          <w:sz w:val="32"/>
          <w:szCs w:val="32"/>
          <w:lang w:val="en-US"/>
        </w:rPr>
      </w:pPr>
      <w:proofErr w:type="spellStart"/>
      <w:r w:rsidRPr="00884F0A">
        <w:rPr>
          <w:b/>
          <w:sz w:val="32"/>
          <w:szCs w:val="32"/>
          <w:lang w:val="en-US"/>
        </w:rPr>
        <w:t>Starosta</w:t>
      </w:r>
      <w:proofErr w:type="spellEnd"/>
      <w:r w:rsidRPr="00884F0A">
        <w:rPr>
          <w:b/>
          <w:sz w:val="32"/>
          <w:szCs w:val="32"/>
          <w:lang w:val="en-US"/>
        </w:rPr>
        <w:t xml:space="preserve"> </w:t>
      </w:r>
      <w:proofErr w:type="spellStart"/>
      <w:r w:rsidR="00E353F5" w:rsidRPr="00884F0A">
        <w:rPr>
          <w:b/>
          <w:sz w:val="32"/>
          <w:szCs w:val="32"/>
          <w:lang w:val="en-US"/>
        </w:rPr>
        <w:t>obce</w:t>
      </w:r>
      <w:proofErr w:type="spellEnd"/>
      <w:r w:rsidR="00E353F5" w:rsidRPr="00884F0A">
        <w:rPr>
          <w:b/>
          <w:sz w:val="32"/>
          <w:szCs w:val="32"/>
          <w:lang w:val="en-US"/>
        </w:rPr>
        <w:t xml:space="preserve"> </w:t>
      </w:r>
      <w:proofErr w:type="spellStart"/>
      <w:r w:rsidR="00093D12" w:rsidRPr="00884F0A">
        <w:rPr>
          <w:b/>
          <w:sz w:val="32"/>
          <w:szCs w:val="32"/>
          <w:lang w:val="en-US"/>
        </w:rPr>
        <w:t>informuje</w:t>
      </w:r>
      <w:proofErr w:type="spellEnd"/>
    </w:p>
    <w:p w:rsidR="00F1607D" w:rsidRPr="00884F0A" w:rsidRDefault="00EE1A31" w:rsidP="006831B1">
      <w:pPr>
        <w:pStyle w:val="Odstavecseseznamem"/>
        <w:numPr>
          <w:ilvl w:val="0"/>
          <w:numId w:val="38"/>
        </w:numPr>
        <w:spacing w:after="120"/>
        <w:jc w:val="both"/>
        <w:rPr>
          <w:sz w:val="24"/>
          <w:szCs w:val="24"/>
          <w:lang w:val="en-US"/>
        </w:rPr>
      </w:pPr>
      <w:r w:rsidRPr="00884F0A">
        <w:rPr>
          <w:sz w:val="24"/>
          <w:szCs w:val="24"/>
          <w:lang w:val="en-US"/>
        </w:rPr>
        <w:t xml:space="preserve">v </w:t>
      </w:r>
      <w:proofErr w:type="spellStart"/>
      <w:r w:rsidRPr="00884F0A">
        <w:rPr>
          <w:sz w:val="24"/>
          <w:szCs w:val="24"/>
          <w:lang w:val="en-US"/>
        </w:rPr>
        <w:t>lednu</w:t>
      </w:r>
      <w:proofErr w:type="spellEnd"/>
      <w:r w:rsidRPr="00884F0A">
        <w:rPr>
          <w:sz w:val="24"/>
          <w:szCs w:val="24"/>
          <w:lang w:val="en-US"/>
        </w:rPr>
        <w:t xml:space="preserve"> 2017 </w:t>
      </w:r>
      <w:proofErr w:type="spellStart"/>
      <w:r w:rsidR="004622B9" w:rsidRPr="00884F0A">
        <w:rPr>
          <w:sz w:val="24"/>
          <w:szCs w:val="24"/>
          <w:lang w:val="en-US"/>
        </w:rPr>
        <w:t>proběhla</w:t>
      </w:r>
      <w:proofErr w:type="spellEnd"/>
      <w:r w:rsidR="004622B9" w:rsidRPr="00884F0A">
        <w:rPr>
          <w:sz w:val="24"/>
          <w:szCs w:val="24"/>
          <w:lang w:val="en-US"/>
        </w:rPr>
        <w:t xml:space="preserve"> </w:t>
      </w:r>
      <w:proofErr w:type="spellStart"/>
      <w:r w:rsidR="004622B9" w:rsidRPr="00884F0A">
        <w:rPr>
          <w:sz w:val="24"/>
          <w:szCs w:val="24"/>
          <w:lang w:val="en-US"/>
        </w:rPr>
        <w:t>dvě</w:t>
      </w:r>
      <w:proofErr w:type="spellEnd"/>
      <w:r w:rsidR="004622B9" w:rsidRPr="00884F0A">
        <w:rPr>
          <w:sz w:val="24"/>
          <w:szCs w:val="24"/>
          <w:lang w:val="en-US"/>
        </w:rPr>
        <w:t xml:space="preserve"> </w:t>
      </w:r>
      <w:proofErr w:type="spellStart"/>
      <w:r w:rsidR="004622B9" w:rsidRPr="00884F0A">
        <w:rPr>
          <w:sz w:val="24"/>
          <w:szCs w:val="24"/>
          <w:lang w:val="en-US"/>
        </w:rPr>
        <w:t>výběrová</w:t>
      </w:r>
      <w:proofErr w:type="spellEnd"/>
      <w:r w:rsidR="004622B9" w:rsidRPr="00884F0A">
        <w:rPr>
          <w:sz w:val="24"/>
          <w:szCs w:val="24"/>
          <w:lang w:val="en-US"/>
        </w:rPr>
        <w:t xml:space="preserve"> </w:t>
      </w:r>
      <w:proofErr w:type="spellStart"/>
      <w:r w:rsidR="004622B9" w:rsidRPr="00884F0A">
        <w:rPr>
          <w:sz w:val="24"/>
          <w:szCs w:val="24"/>
          <w:lang w:val="en-US"/>
        </w:rPr>
        <w:t>řízení</w:t>
      </w:r>
      <w:proofErr w:type="spellEnd"/>
      <w:r w:rsidR="004622B9" w:rsidRPr="00884F0A">
        <w:rPr>
          <w:sz w:val="24"/>
          <w:szCs w:val="24"/>
          <w:lang w:val="en-US"/>
        </w:rPr>
        <w:t xml:space="preserve"> </w:t>
      </w:r>
      <w:proofErr w:type="spellStart"/>
      <w:r w:rsidR="004622B9" w:rsidRPr="00884F0A">
        <w:rPr>
          <w:sz w:val="24"/>
          <w:szCs w:val="24"/>
          <w:lang w:val="en-US"/>
        </w:rPr>
        <w:t>na</w:t>
      </w:r>
      <w:proofErr w:type="spellEnd"/>
      <w:r w:rsidR="004622B9" w:rsidRPr="00884F0A">
        <w:rPr>
          <w:sz w:val="24"/>
          <w:szCs w:val="24"/>
          <w:lang w:val="en-US"/>
        </w:rPr>
        <w:t xml:space="preserve"> </w:t>
      </w:r>
      <w:proofErr w:type="spellStart"/>
      <w:r w:rsidRPr="00884F0A">
        <w:rPr>
          <w:sz w:val="24"/>
          <w:szCs w:val="24"/>
          <w:lang w:val="en-US"/>
        </w:rPr>
        <w:t>zaměstnance</w:t>
      </w:r>
      <w:proofErr w:type="spellEnd"/>
      <w:r w:rsidRPr="00884F0A">
        <w:rPr>
          <w:sz w:val="24"/>
          <w:szCs w:val="24"/>
          <w:lang w:val="en-US"/>
        </w:rPr>
        <w:t xml:space="preserve"> </w:t>
      </w:r>
      <w:proofErr w:type="spellStart"/>
      <w:r w:rsidRPr="00884F0A">
        <w:rPr>
          <w:sz w:val="24"/>
          <w:szCs w:val="24"/>
          <w:lang w:val="en-US"/>
        </w:rPr>
        <w:t>obce</w:t>
      </w:r>
      <w:proofErr w:type="spellEnd"/>
      <w:r w:rsidR="00EA3304" w:rsidRPr="00884F0A">
        <w:rPr>
          <w:sz w:val="24"/>
          <w:szCs w:val="24"/>
          <w:lang w:val="en-US"/>
        </w:rPr>
        <w:t>,</w:t>
      </w:r>
      <w:r w:rsidR="00F071F4" w:rsidRPr="00884F0A">
        <w:rPr>
          <w:sz w:val="24"/>
          <w:szCs w:val="24"/>
          <w:lang w:val="en-US"/>
        </w:rPr>
        <w:t xml:space="preserve"> </w:t>
      </w:r>
      <w:proofErr w:type="spellStart"/>
      <w:r w:rsidR="00F071F4" w:rsidRPr="00884F0A">
        <w:rPr>
          <w:sz w:val="24"/>
          <w:szCs w:val="24"/>
          <w:lang w:val="en-US"/>
        </w:rPr>
        <w:t>byl</w:t>
      </w:r>
      <w:r w:rsidR="00FB7A3A" w:rsidRPr="00884F0A">
        <w:rPr>
          <w:sz w:val="24"/>
          <w:szCs w:val="24"/>
          <w:lang w:val="en-US"/>
        </w:rPr>
        <w:t>i</w:t>
      </w:r>
      <w:proofErr w:type="spellEnd"/>
      <w:r w:rsidR="00F071F4" w:rsidRPr="00884F0A">
        <w:rPr>
          <w:sz w:val="24"/>
          <w:szCs w:val="24"/>
          <w:lang w:val="en-US"/>
        </w:rPr>
        <w:t xml:space="preserve"> </w:t>
      </w:r>
      <w:proofErr w:type="spellStart"/>
      <w:r w:rsidR="00F071F4" w:rsidRPr="00884F0A">
        <w:rPr>
          <w:sz w:val="24"/>
          <w:szCs w:val="24"/>
          <w:lang w:val="en-US"/>
        </w:rPr>
        <w:t>vybrán</w:t>
      </w:r>
      <w:r w:rsidR="00FB7A3A" w:rsidRPr="00884F0A">
        <w:rPr>
          <w:sz w:val="24"/>
          <w:szCs w:val="24"/>
          <w:lang w:val="en-US"/>
        </w:rPr>
        <w:t>i</w:t>
      </w:r>
      <w:proofErr w:type="spellEnd"/>
      <w:r w:rsidR="00FB7A3A" w:rsidRPr="00884F0A">
        <w:rPr>
          <w:sz w:val="24"/>
          <w:szCs w:val="24"/>
          <w:lang w:val="en-US"/>
        </w:rPr>
        <w:t xml:space="preserve"> -</w:t>
      </w:r>
      <w:r w:rsidR="00F071F4" w:rsidRPr="00884F0A">
        <w:rPr>
          <w:sz w:val="24"/>
          <w:szCs w:val="24"/>
          <w:lang w:val="en-US"/>
        </w:rPr>
        <w:t xml:space="preserve"> </w:t>
      </w:r>
      <w:proofErr w:type="spellStart"/>
      <w:r w:rsidR="004622B9" w:rsidRPr="00884F0A">
        <w:rPr>
          <w:sz w:val="24"/>
          <w:szCs w:val="24"/>
          <w:lang w:val="en-US"/>
        </w:rPr>
        <w:t>nový</w:t>
      </w:r>
      <w:proofErr w:type="spellEnd"/>
      <w:r w:rsidR="004622B9" w:rsidRPr="00884F0A">
        <w:rPr>
          <w:sz w:val="24"/>
          <w:szCs w:val="24"/>
          <w:lang w:val="en-US"/>
        </w:rPr>
        <w:t xml:space="preserve"> </w:t>
      </w:r>
      <w:proofErr w:type="spellStart"/>
      <w:r w:rsidR="00F071F4" w:rsidRPr="00884F0A">
        <w:rPr>
          <w:sz w:val="24"/>
          <w:szCs w:val="24"/>
          <w:lang w:val="en-US"/>
        </w:rPr>
        <w:t>řidič-opravář</w:t>
      </w:r>
      <w:proofErr w:type="spellEnd"/>
      <w:r w:rsidR="00F071F4" w:rsidRPr="00884F0A">
        <w:rPr>
          <w:sz w:val="24"/>
          <w:szCs w:val="24"/>
          <w:lang w:val="en-US"/>
        </w:rPr>
        <w:t xml:space="preserve"> a </w:t>
      </w:r>
      <w:proofErr w:type="spellStart"/>
      <w:r w:rsidR="004622B9" w:rsidRPr="00884F0A">
        <w:rPr>
          <w:sz w:val="24"/>
          <w:szCs w:val="24"/>
          <w:lang w:val="en-US"/>
        </w:rPr>
        <w:t>nová</w:t>
      </w:r>
      <w:proofErr w:type="spellEnd"/>
      <w:r w:rsidR="004622B9" w:rsidRPr="00884F0A">
        <w:rPr>
          <w:sz w:val="24"/>
          <w:szCs w:val="24"/>
          <w:lang w:val="en-US"/>
        </w:rPr>
        <w:t xml:space="preserve"> </w:t>
      </w:r>
      <w:proofErr w:type="spellStart"/>
      <w:r w:rsidR="00F071F4" w:rsidRPr="00884F0A">
        <w:rPr>
          <w:sz w:val="24"/>
          <w:szCs w:val="24"/>
          <w:lang w:val="en-US"/>
        </w:rPr>
        <w:t>hospodářka</w:t>
      </w:r>
      <w:proofErr w:type="spellEnd"/>
      <w:r w:rsidR="00F071F4" w:rsidRPr="00884F0A">
        <w:rPr>
          <w:sz w:val="24"/>
          <w:szCs w:val="24"/>
          <w:lang w:val="en-US"/>
        </w:rPr>
        <w:t xml:space="preserve"> </w:t>
      </w:r>
      <w:proofErr w:type="spellStart"/>
      <w:r w:rsidR="00F071F4" w:rsidRPr="00884F0A">
        <w:rPr>
          <w:sz w:val="24"/>
          <w:szCs w:val="24"/>
          <w:lang w:val="en-US"/>
        </w:rPr>
        <w:t>obce</w:t>
      </w:r>
      <w:proofErr w:type="spellEnd"/>
      <w:r w:rsidR="001F2C0C">
        <w:rPr>
          <w:sz w:val="24"/>
          <w:szCs w:val="24"/>
          <w:lang w:val="en-US"/>
        </w:rPr>
        <w:t>.</w:t>
      </w:r>
    </w:p>
    <w:p w:rsidR="00EA3304" w:rsidRPr="00884F0A" w:rsidRDefault="001F2C0C" w:rsidP="006831B1">
      <w:pPr>
        <w:pStyle w:val="Odstavecseseznamem"/>
        <w:numPr>
          <w:ilvl w:val="0"/>
          <w:numId w:val="38"/>
        </w:numPr>
        <w:spacing w:after="120"/>
        <w:jc w:val="both"/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t>při</w:t>
      </w:r>
      <w:r w:rsidR="001A1874" w:rsidRPr="00884F0A">
        <w:rPr>
          <w:sz w:val="24"/>
          <w:szCs w:val="24"/>
          <w:lang w:val="en-US"/>
        </w:rPr>
        <w:t>pravuje</w:t>
      </w:r>
      <w:proofErr w:type="spellEnd"/>
      <w:r w:rsidR="001A1874" w:rsidRPr="00884F0A">
        <w:rPr>
          <w:sz w:val="24"/>
          <w:szCs w:val="24"/>
          <w:lang w:val="en-US"/>
        </w:rPr>
        <w:t xml:space="preserve"> se </w:t>
      </w:r>
      <w:proofErr w:type="spellStart"/>
      <w:r w:rsidR="001A1874" w:rsidRPr="00884F0A">
        <w:rPr>
          <w:sz w:val="24"/>
          <w:szCs w:val="24"/>
          <w:lang w:val="en-US"/>
        </w:rPr>
        <w:t>zahájení</w:t>
      </w:r>
      <w:proofErr w:type="spellEnd"/>
      <w:r w:rsidR="001A1874" w:rsidRPr="00884F0A">
        <w:rPr>
          <w:sz w:val="24"/>
          <w:szCs w:val="24"/>
          <w:lang w:val="en-US"/>
        </w:rPr>
        <w:t xml:space="preserve"> </w:t>
      </w:r>
      <w:proofErr w:type="spellStart"/>
      <w:r w:rsidR="00FB7A3A" w:rsidRPr="00884F0A">
        <w:rPr>
          <w:sz w:val="24"/>
          <w:szCs w:val="24"/>
          <w:lang w:val="en-US"/>
        </w:rPr>
        <w:t>prodej</w:t>
      </w:r>
      <w:r w:rsidR="001A1874" w:rsidRPr="00884F0A">
        <w:rPr>
          <w:sz w:val="24"/>
          <w:szCs w:val="24"/>
          <w:lang w:val="en-US"/>
        </w:rPr>
        <w:t>e</w:t>
      </w:r>
      <w:proofErr w:type="spellEnd"/>
      <w:r w:rsidR="00FB7A3A" w:rsidRPr="00884F0A">
        <w:rPr>
          <w:sz w:val="24"/>
          <w:szCs w:val="24"/>
          <w:lang w:val="en-US"/>
        </w:rPr>
        <w:t xml:space="preserve"> </w:t>
      </w:r>
      <w:proofErr w:type="spellStart"/>
      <w:r w:rsidR="00FB7A3A" w:rsidRPr="00884F0A">
        <w:rPr>
          <w:sz w:val="24"/>
          <w:szCs w:val="24"/>
          <w:lang w:val="en-US"/>
        </w:rPr>
        <w:t>povolenek</w:t>
      </w:r>
      <w:proofErr w:type="spellEnd"/>
      <w:r w:rsidR="00FB7A3A" w:rsidRPr="00884F0A">
        <w:rPr>
          <w:sz w:val="24"/>
          <w:szCs w:val="24"/>
          <w:lang w:val="en-US"/>
        </w:rPr>
        <w:t xml:space="preserve"> k </w:t>
      </w:r>
      <w:proofErr w:type="spellStart"/>
      <w:r w:rsidR="00FB7A3A" w:rsidRPr="00884F0A">
        <w:rPr>
          <w:sz w:val="24"/>
          <w:szCs w:val="24"/>
          <w:lang w:val="en-US"/>
        </w:rPr>
        <w:t>rybolovu</w:t>
      </w:r>
      <w:proofErr w:type="spellEnd"/>
      <w:r w:rsidR="00FB7A3A" w:rsidRPr="00884F0A">
        <w:rPr>
          <w:sz w:val="24"/>
          <w:szCs w:val="24"/>
          <w:lang w:val="en-US"/>
        </w:rPr>
        <w:t xml:space="preserve"> </w:t>
      </w:r>
      <w:proofErr w:type="spellStart"/>
      <w:r w:rsidR="00FB7A3A" w:rsidRPr="00884F0A">
        <w:rPr>
          <w:sz w:val="24"/>
          <w:szCs w:val="24"/>
          <w:lang w:val="en-US"/>
        </w:rPr>
        <w:t>na</w:t>
      </w:r>
      <w:proofErr w:type="spellEnd"/>
      <w:r w:rsidR="00FB7A3A" w:rsidRPr="00884F0A">
        <w:rPr>
          <w:sz w:val="24"/>
          <w:szCs w:val="24"/>
          <w:lang w:val="en-US"/>
        </w:rPr>
        <w:t xml:space="preserve"> </w:t>
      </w:r>
      <w:proofErr w:type="spellStart"/>
      <w:r w:rsidR="00FB7A3A" w:rsidRPr="00884F0A">
        <w:rPr>
          <w:sz w:val="24"/>
          <w:szCs w:val="24"/>
          <w:lang w:val="en-US"/>
        </w:rPr>
        <w:t>Eko-nádrži</w:t>
      </w:r>
      <w:proofErr w:type="spellEnd"/>
      <w:r w:rsidR="00483EB9" w:rsidRPr="00884F0A">
        <w:rPr>
          <w:sz w:val="24"/>
          <w:szCs w:val="24"/>
          <w:lang w:val="en-US"/>
        </w:rPr>
        <w:t>,</w:t>
      </w:r>
      <w:r w:rsidR="00FB7A3A" w:rsidRPr="00884F0A">
        <w:rPr>
          <w:sz w:val="24"/>
          <w:szCs w:val="24"/>
          <w:lang w:val="en-US"/>
        </w:rPr>
        <w:t xml:space="preserve"> </w:t>
      </w:r>
      <w:proofErr w:type="spellStart"/>
      <w:r w:rsidR="00FB7A3A" w:rsidRPr="00884F0A">
        <w:rPr>
          <w:sz w:val="24"/>
          <w:szCs w:val="24"/>
          <w:lang w:val="en-US"/>
        </w:rPr>
        <w:t>půjde</w:t>
      </w:r>
      <w:proofErr w:type="spellEnd"/>
      <w:r w:rsidR="00FB7A3A" w:rsidRPr="00884F0A">
        <w:rPr>
          <w:sz w:val="24"/>
          <w:szCs w:val="24"/>
          <w:lang w:val="en-US"/>
        </w:rPr>
        <w:t xml:space="preserve"> o </w:t>
      </w:r>
      <w:proofErr w:type="spellStart"/>
      <w:r w:rsidR="00FB7A3A" w:rsidRPr="00884F0A">
        <w:rPr>
          <w:sz w:val="24"/>
          <w:szCs w:val="24"/>
          <w:lang w:val="en-US"/>
        </w:rPr>
        <w:t>sportovní</w:t>
      </w:r>
      <w:proofErr w:type="spellEnd"/>
      <w:r w:rsidR="00FB7A3A" w:rsidRPr="00884F0A">
        <w:rPr>
          <w:sz w:val="24"/>
          <w:szCs w:val="24"/>
          <w:lang w:val="en-US"/>
        </w:rPr>
        <w:t xml:space="preserve"> </w:t>
      </w:r>
      <w:proofErr w:type="spellStart"/>
      <w:r w:rsidR="00FB7A3A" w:rsidRPr="00884F0A">
        <w:rPr>
          <w:sz w:val="24"/>
          <w:szCs w:val="24"/>
          <w:lang w:val="en-US"/>
        </w:rPr>
        <w:t>rybolov</w:t>
      </w:r>
      <w:proofErr w:type="spellEnd"/>
      <w:r w:rsidR="00FB7A3A" w:rsidRPr="00884F0A">
        <w:rPr>
          <w:sz w:val="24"/>
          <w:szCs w:val="24"/>
          <w:lang w:val="en-US"/>
        </w:rPr>
        <w:t xml:space="preserve"> </w:t>
      </w:r>
      <w:proofErr w:type="spellStart"/>
      <w:r w:rsidR="00FB7A3A" w:rsidRPr="00884F0A">
        <w:rPr>
          <w:sz w:val="24"/>
          <w:szCs w:val="24"/>
          <w:lang w:val="en-US"/>
        </w:rPr>
        <w:t>systémem</w:t>
      </w:r>
      <w:proofErr w:type="spellEnd"/>
      <w:r w:rsidR="00FB7A3A" w:rsidRPr="00884F0A">
        <w:rPr>
          <w:sz w:val="24"/>
          <w:szCs w:val="24"/>
          <w:lang w:val="en-US"/>
        </w:rPr>
        <w:t xml:space="preserve"> “</w:t>
      </w:r>
      <w:proofErr w:type="spellStart"/>
      <w:r w:rsidR="00FB7A3A" w:rsidRPr="00884F0A">
        <w:rPr>
          <w:sz w:val="24"/>
          <w:szCs w:val="24"/>
          <w:lang w:val="en-US"/>
        </w:rPr>
        <w:t>Chyť</w:t>
      </w:r>
      <w:proofErr w:type="spellEnd"/>
      <w:r w:rsidR="00FB7A3A" w:rsidRPr="00884F0A">
        <w:rPr>
          <w:sz w:val="24"/>
          <w:szCs w:val="24"/>
          <w:lang w:val="en-US"/>
        </w:rPr>
        <w:t xml:space="preserve"> a </w:t>
      </w:r>
      <w:proofErr w:type="spellStart"/>
      <w:r w:rsidR="00FB7A3A" w:rsidRPr="00884F0A">
        <w:rPr>
          <w:sz w:val="24"/>
          <w:szCs w:val="24"/>
          <w:lang w:val="en-US"/>
        </w:rPr>
        <w:t>pusť</w:t>
      </w:r>
      <w:proofErr w:type="spellEnd"/>
      <w:r w:rsidR="00FB7A3A" w:rsidRPr="00884F0A">
        <w:rPr>
          <w:sz w:val="24"/>
          <w:szCs w:val="24"/>
          <w:lang w:val="en-US"/>
        </w:rPr>
        <w:t>”,</w:t>
      </w:r>
      <w:r w:rsidR="001A1874" w:rsidRPr="00884F0A">
        <w:rPr>
          <w:sz w:val="24"/>
          <w:szCs w:val="24"/>
          <w:lang w:val="en-US"/>
        </w:rPr>
        <w:t xml:space="preserve"> </w:t>
      </w:r>
      <w:proofErr w:type="spellStart"/>
      <w:r w:rsidR="001A1874" w:rsidRPr="00884F0A">
        <w:rPr>
          <w:sz w:val="24"/>
          <w:szCs w:val="24"/>
          <w:lang w:val="en-US"/>
        </w:rPr>
        <w:t>informace</w:t>
      </w:r>
      <w:proofErr w:type="spellEnd"/>
      <w:r w:rsidR="001A1874" w:rsidRPr="00884F0A">
        <w:rPr>
          <w:sz w:val="24"/>
          <w:szCs w:val="24"/>
          <w:lang w:val="en-US"/>
        </w:rPr>
        <w:t xml:space="preserve"> o </w:t>
      </w:r>
      <w:proofErr w:type="spellStart"/>
      <w:r w:rsidR="001A1874" w:rsidRPr="00884F0A">
        <w:rPr>
          <w:sz w:val="24"/>
          <w:szCs w:val="24"/>
          <w:lang w:val="en-US"/>
        </w:rPr>
        <w:t>zahájení</w:t>
      </w:r>
      <w:proofErr w:type="spellEnd"/>
      <w:r w:rsidR="001A1874" w:rsidRPr="00884F0A">
        <w:rPr>
          <w:sz w:val="24"/>
          <w:szCs w:val="24"/>
          <w:lang w:val="en-US"/>
        </w:rPr>
        <w:t xml:space="preserve"> </w:t>
      </w:r>
      <w:proofErr w:type="spellStart"/>
      <w:r w:rsidR="001A1874" w:rsidRPr="00884F0A">
        <w:rPr>
          <w:sz w:val="24"/>
          <w:szCs w:val="24"/>
          <w:lang w:val="en-US"/>
        </w:rPr>
        <w:t>prodeje</w:t>
      </w:r>
      <w:proofErr w:type="spellEnd"/>
      <w:r w:rsidR="001A1874" w:rsidRPr="00884F0A">
        <w:rPr>
          <w:sz w:val="24"/>
          <w:szCs w:val="24"/>
          <w:lang w:val="en-US"/>
        </w:rPr>
        <w:t xml:space="preserve"> </w:t>
      </w:r>
      <w:proofErr w:type="spellStart"/>
      <w:r w:rsidR="001A1874" w:rsidRPr="00884F0A">
        <w:rPr>
          <w:sz w:val="24"/>
          <w:szCs w:val="24"/>
          <w:lang w:val="en-US"/>
        </w:rPr>
        <w:t>bude</w:t>
      </w:r>
      <w:proofErr w:type="spellEnd"/>
      <w:r w:rsidR="001A1874" w:rsidRPr="00884F0A">
        <w:rPr>
          <w:sz w:val="24"/>
          <w:szCs w:val="24"/>
          <w:lang w:val="en-US"/>
        </w:rPr>
        <w:t xml:space="preserve"> </w:t>
      </w:r>
      <w:proofErr w:type="spellStart"/>
      <w:r w:rsidR="001A1874" w:rsidRPr="00884F0A">
        <w:rPr>
          <w:sz w:val="24"/>
          <w:szCs w:val="24"/>
          <w:lang w:val="en-US"/>
        </w:rPr>
        <w:t>ještě</w:t>
      </w:r>
      <w:proofErr w:type="spellEnd"/>
      <w:r w:rsidR="001A1874" w:rsidRPr="00884F0A">
        <w:rPr>
          <w:sz w:val="24"/>
          <w:szCs w:val="24"/>
          <w:lang w:val="en-US"/>
        </w:rPr>
        <w:t xml:space="preserve"> </w:t>
      </w:r>
      <w:proofErr w:type="spellStart"/>
      <w:r w:rsidR="001A1874" w:rsidRPr="00884F0A">
        <w:rPr>
          <w:sz w:val="24"/>
          <w:szCs w:val="24"/>
          <w:lang w:val="en-US"/>
        </w:rPr>
        <w:t>zveřejněna</w:t>
      </w:r>
      <w:proofErr w:type="spellEnd"/>
      <w:r>
        <w:rPr>
          <w:sz w:val="24"/>
          <w:szCs w:val="24"/>
          <w:lang w:val="en-US"/>
        </w:rPr>
        <w:t>.</w:t>
      </w:r>
    </w:p>
    <w:p w:rsidR="0057573C" w:rsidRPr="00884F0A" w:rsidRDefault="00370948" w:rsidP="00AF4020">
      <w:pPr>
        <w:pStyle w:val="Odstavecseseznamem"/>
        <w:numPr>
          <w:ilvl w:val="0"/>
          <w:numId w:val="38"/>
        </w:numPr>
        <w:spacing w:after="120"/>
        <w:jc w:val="both"/>
        <w:rPr>
          <w:sz w:val="24"/>
          <w:szCs w:val="24"/>
          <w:lang w:val="en-US"/>
        </w:rPr>
      </w:pPr>
      <w:r w:rsidRPr="00884F0A">
        <w:rPr>
          <w:sz w:val="24"/>
          <w:szCs w:val="24"/>
          <w:lang w:val="en-US"/>
        </w:rPr>
        <w:t xml:space="preserve">v </w:t>
      </w:r>
      <w:proofErr w:type="spellStart"/>
      <w:r w:rsidRPr="00884F0A">
        <w:rPr>
          <w:sz w:val="24"/>
          <w:szCs w:val="24"/>
          <w:lang w:val="en-US"/>
        </w:rPr>
        <w:t>době</w:t>
      </w:r>
      <w:proofErr w:type="spellEnd"/>
      <w:r w:rsidRPr="00884F0A">
        <w:rPr>
          <w:sz w:val="24"/>
          <w:szCs w:val="24"/>
          <w:lang w:val="en-US"/>
        </w:rPr>
        <w:t xml:space="preserve"> </w:t>
      </w:r>
      <w:proofErr w:type="spellStart"/>
      <w:r w:rsidRPr="00884F0A">
        <w:rPr>
          <w:sz w:val="24"/>
          <w:szCs w:val="24"/>
          <w:lang w:val="en-US"/>
        </w:rPr>
        <w:t>vegetačního</w:t>
      </w:r>
      <w:proofErr w:type="spellEnd"/>
      <w:r w:rsidRPr="00884F0A">
        <w:rPr>
          <w:sz w:val="24"/>
          <w:szCs w:val="24"/>
          <w:lang w:val="en-US"/>
        </w:rPr>
        <w:t xml:space="preserve"> </w:t>
      </w:r>
      <w:proofErr w:type="spellStart"/>
      <w:r w:rsidRPr="00884F0A">
        <w:rPr>
          <w:sz w:val="24"/>
          <w:szCs w:val="24"/>
          <w:lang w:val="en-US"/>
        </w:rPr>
        <w:t>klidu</w:t>
      </w:r>
      <w:proofErr w:type="spellEnd"/>
      <w:r w:rsidRPr="00884F0A">
        <w:rPr>
          <w:sz w:val="24"/>
          <w:szCs w:val="24"/>
          <w:lang w:val="en-US"/>
        </w:rPr>
        <w:t xml:space="preserve"> </w:t>
      </w:r>
      <w:proofErr w:type="spellStart"/>
      <w:r w:rsidRPr="00884F0A">
        <w:rPr>
          <w:sz w:val="24"/>
          <w:szCs w:val="24"/>
          <w:lang w:val="en-US"/>
        </w:rPr>
        <w:t>budou</w:t>
      </w:r>
      <w:proofErr w:type="spellEnd"/>
      <w:r w:rsidRPr="00884F0A">
        <w:rPr>
          <w:sz w:val="24"/>
          <w:szCs w:val="24"/>
          <w:lang w:val="en-US"/>
        </w:rPr>
        <w:t xml:space="preserve"> v </w:t>
      </w:r>
      <w:proofErr w:type="spellStart"/>
      <w:r w:rsidRPr="00884F0A">
        <w:rPr>
          <w:sz w:val="24"/>
          <w:szCs w:val="24"/>
          <w:lang w:val="en-US"/>
        </w:rPr>
        <w:t>obci</w:t>
      </w:r>
      <w:proofErr w:type="spellEnd"/>
      <w:r w:rsidRPr="00884F0A">
        <w:rPr>
          <w:sz w:val="24"/>
          <w:szCs w:val="24"/>
          <w:lang w:val="en-US"/>
        </w:rPr>
        <w:t xml:space="preserve"> </w:t>
      </w:r>
      <w:proofErr w:type="spellStart"/>
      <w:r w:rsidRPr="00884F0A">
        <w:rPr>
          <w:sz w:val="24"/>
          <w:szCs w:val="24"/>
          <w:lang w:val="en-US"/>
        </w:rPr>
        <w:t>poraženy</w:t>
      </w:r>
      <w:proofErr w:type="spellEnd"/>
      <w:r w:rsidRPr="00884F0A">
        <w:rPr>
          <w:sz w:val="24"/>
          <w:szCs w:val="24"/>
          <w:lang w:val="en-US"/>
        </w:rPr>
        <w:t xml:space="preserve"> </w:t>
      </w:r>
      <w:proofErr w:type="spellStart"/>
      <w:r w:rsidRPr="00884F0A">
        <w:rPr>
          <w:sz w:val="24"/>
          <w:szCs w:val="24"/>
          <w:lang w:val="en-US"/>
        </w:rPr>
        <w:t>některé</w:t>
      </w:r>
      <w:proofErr w:type="spellEnd"/>
      <w:r w:rsidRPr="00884F0A">
        <w:rPr>
          <w:sz w:val="24"/>
          <w:szCs w:val="24"/>
          <w:lang w:val="en-US"/>
        </w:rPr>
        <w:t xml:space="preserve"> </w:t>
      </w:r>
      <w:proofErr w:type="spellStart"/>
      <w:r w:rsidRPr="00884F0A">
        <w:rPr>
          <w:sz w:val="24"/>
          <w:szCs w:val="24"/>
          <w:lang w:val="en-US"/>
        </w:rPr>
        <w:t>přestárlé</w:t>
      </w:r>
      <w:proofErr w:type="spellEnd"/>
      <w:r w:rsidRPr="00884F0A">
        <w:rPr>
          <w:sz w:val="24"/>
          <w:szCs w:val="24"/>
          <w:lang w:val="en-US"/>
        </w:rPr>
        <w:t xml:space="preserve"> </w:t>
      </w:r>
      <w:proofErr w:type="spellStart"/>
      <w:r w:rsidRPr="00884F0A">
        <w:rPr>
          <w:sz w:val="24"/>
          <w:szCs w:val="24"/>
          <w:lang w:val="en-US"/>
        </w:rPr>
        <w:t>nebo</w:t>
      </w:r>
      <w:proofErr w:type="spellEnd"/>
      <w:r w:rsidRPr="00884F0A">
        <w:rPr>
          <w:sz w:val="24"/>
          <w:szCs w:val="24"/>
          <w:lang w:val="en-US"/>
        </w:rPr>
        <w:t xml:space="preserve"> </w:t>
      </w:r>
      <w:proofErr w:type="spellStart"/>
      <w:r w:rsidRPr="00884F0A">
        <w:rPr>
          <w:sz w:val="24"/>
          <w:szCs w:val="24"/>
          <w:lang w:val="en-US"/>
        </w:rPr>
        <w:t>přerostlé</w:t>
      </w:r>
      <w:proofErr w:type="spellEnd"/>
      <w:r w:rsidRPr="00884F0A">
        <w:rPr>
          <w:sz w:val="24"/>
          <w:szCs w:val="24"/>
          <w:lang w:val="en-US"/>
        </w:rPr>
        <w:t xml:space="preserve"> </w:t>
      </w:r>
      <w:proofErr w:type="spellStart"/>
      <w:r w:rsidRPr="00884F0A">
        <w:rPr>
          <w:sz w:val="24"/>
          <w:szCs w:val="24"/>
          <w:lang w:val="en-US"/>
        </w:rPr>
        <w:t>stromy</w:t>
      </w:r>
      <w:proofErr w:type="spellEnd"/>
      <w:r w:rsidRPr="00884F0A">
        <w:rPr>
          <w:sz w:val="24"/>
          <w:szCs w:val="24"/>
          <w:lang w:val="en-US"/>
        </w:rPr>
        <w:t xml:space="preserve">, </w:t>
      </w:r>
      <w:proofErr w:type="spellStart"/>
      <w:r w:rsidRPr="00884F0A">
        <w:rPr>
          <w:sz w:val="24"/>
          <w:szCs w:val="24"/>
          <w:lang w:val="en-US"/>
        </w:rPr>
        <w:t>které</w:t>
      </w:r>
      <w:proofErr w:type="spellEnd"/>
      <w:r w:rsidRPr="00884F0A">
        <w:rPr>
          <w:sz w:val="24"/>
          <w:szCs w:val="24"/>
          <w:lang w:val="en-US"/>
        </w:rPr>
        <w:t xml:space="preserve"> </w:t>
      </w:r>
      <w:proofErr w:type="spellStart"/>
      <w:r w:rsidRPr="00884F0A">
        <w:rPr>
          <w:sz w:val="24"/>
          <w:szCs w:val="24"/>
          <w:lang w:val="en-US"/>
        </w:rPr>
        <w:t>nepatří</w:t>
      </w:r>
      <w:proofErr w:type="spellEnd"/>
      <w:r w:rsidRPr="00884F0A">
        <w:rPr>
          <w:sz w:val="24"/>
          <w:szCs w:val="24"/>
          <w:lang w:val="en-US"/>
        </w:rPr>
        <w:t xml:space="preserve"> do </w:t>
      </w:r>
      <w:proofErr w:type="spellStart"/>
      <w:r w:rsidRPr="00884F0A">
        <w:rPr>
          <w:sz w:val="24"/>
          <w:szCs w:val="24"/>
          <w:lang w:val="en-US"/>
        </w:rPr>
        <w:t>intravilánu</w:t>
      </w:r>
      <w:proofErr w:type="spellEnd"/>
      <w:r w:rsidRPr="00884F0A">
        <w:rPr>
          <w:sz w:val="24"/>
          <w:szCs w:val="24"/>
          <w:lang w:val="en-US"/>
        </w:rPr>
        <w:t xml:space="preserve"> </w:t>
      </w:r>
      <w:proofErr w:type="spellStart"/>
      <w:r w:rsidRPr="00884F0A">
        <w:rPr>
          <w:sz w:val="24"/>
          <w:szCs w:val="24"/>
          <w:lang w:val="en-US"/>
        </w:rPr>
        <w:t>obce</w:t>
      </w:r>
      <w:proofErr w:type="spellEnd"/>
      <w:r w:rsidR="000D5E3E" w:rsidRPr="00884F0A">
        <w:rPr>
          <w:sz w:val="24"/>
          <w:szCs w:val="24"/>
          <w:lang w:val="en-US"/>
        </w:rPr>
        <w:t xml:space="preserve"> (</w:t>
      </w:r>
      <w:proofErr w:type="spellStart"/>
      <w:r w:rsidR="000D5E3E" w:rsidRPr="00884F0A">
        <w:rPr>
          <w:sz w:val="24"/>
          <w:szCs w:val="24"/>
          <w:lang w:val="en-US"/>
        </w:rPr>
        <w:t>např</w:t>
      </w:r>
      <w:proofErr w:type="spellEnd"/>
      <w:r w:rsidR="000D5E3E" w:rsidRPr="00884F0A">
        <w:rPr>
          <w:sz w:val="24"/>
          <w:szCs w:val="24"/>
          <w:lang w:val="en-US"/>
        </w:rPr>
        <w:t xml:space="preserve">. </w:t>
      </w:r>
      <w:proofErr w:type="spellStart"/>
      <w:r w:rsidR="00A95CB4">
        <w:rPr>
          <w:sz w:val="24"/>
          <w:szCs w:val="24"/>
          <w:lang w:val="en-US"/>
        </w:rPr>
        <w:t>s</w:t>
      </w:r>
      <w:r w:rsidR="000D5E3E" w:rsidRPr="00884F0A">
        <w:rPr>
          <w:sz w:val="24"/>
          <w:szCs w:val="24"/>
          <w:lang w:val="en-US"/>
        </w:rPr>
        <w:t>mrky</w:t>
      </w:r>
      <w:proofErr w:type="spellEnd"/>
      <w:r w:rsidR="00A95CB4">
        <w:rPr>
          <w:sz w:val="24"/>
          <w:szCs w:val="24"/>
          <w:lang w:val="en-US"/>
        </w:rPr>
        <w:t xml:space="preserve"> u </w:t>
      </w:r>
      <w:proofErr w:type="spellStart"/>
      <w:r w:rsidR="00A95CB4">
        <w:rPr>
          <w:sz w:val="24"/>
          <w:szCs w:val="24"/>
          <w:lang w:val="en-US"/>
        </w:rPr>
        <w:t>nákupního</w:t>
      </w:r>
      <w:proofErr w:type="spellEnd"/>
      <w:r w:rsidR="00A95CB4">
        <w:rPr>
          <w:sz w:val="24"/>
          <w:szCs w:val="24"/>
          <w:lang w:val="en-US"/>
        </w:rPr>
        <w:t xml:space="preserve"> </w:t>
      </w:r>
      <w:proofErr w:type="spellStart"/>
      <w:r w:rsidR="00A95CB4">
        <w:rPr>
          <w:sz w:val="24"/>
          <w:szCs w:val="24"/>
          <w:lang w:val="en-US"/>
        </w:rPr>
        <w:t>střediska</w:t>
      </w:r>
      <w:proofErr w:type="spellEnd"/>
      <w:r w:rsidR="00A95CB4">
        <w:rPr>
          <w:sz w:val="24"/>
          <w:szCs w:val="24"/>
          <w:lang w:val="en-US"/>
        </w:rPr>
        <w:t xml:space="preserve"> </w:t>
      </w:r>
      <w:proofErr w:type="spellStart"/>
      <w:r w:rsidR="00A95CB4">
        <w:rPr>
          <w:sz w:val="24"/>
          <w:szCs w:val="24"/>
          <w:lang w:val="en-US"/>
        </w:rPr>
        <w:t>nebo</w:t>
      </w:r>
      <w:proofErr w:type="spellEnd"/>
      <w:r w:rsidR="00A95CB4">
        <w:rPr>
          <w:sz w:val="24"/>
          <w:szCs w:val="24"/>
          <w:lang w:val="en-US"/>
        </w:rPr>
        <w:t xml:space="preserve"> </w:t>
      </w:r>
      <w:proofErr w:type="spellStart"/>
      <w:r w:rsidR="00A95CB4">
        <w:rPr>
          <w:sz w:val="24"/>
          <w:szCs w:val="24"/>
          <w:lang w:val="en-US"/>
        </w:rPr>
        <w:t>naproti</w:t>
      </w:r>
      <w:proofErr w:type="spellEnd"/>
      <w:r w:rsidR="00A95CB4">
        <w:rPr>
          <w:sz w:val="24"/>
          <w:szCs w:val="24"/>
          <w:lang w:val="en-US"/>
        </w:rPr>
        <w:t xml:space="preserve"> </w:t>
      </w:r>
      <w:proofErr w:type="spellStart"/>
      <w:r w:rsidR="00A95CB4">
        <w:rPr>
          <w:sz w:val="24"/>
          <w:szCs w:val="24"/>
          <w:lang w:val="en-US"/>
        </w:rPr>
        <w:t>kulturnímu</w:t>
      </w:r>
      <w:proofErr w:type="spellEnd"/>
      <w:r w:rsidR="00A95CB4">
        <w:rPr>
          <w:sz w:val="24"/>
          <w:szCs w:val="24"/>
          <w:lang w:val="en-US"/>
        </w:rPr>
        <w:t xml:space="preserve"> </w:t>
      </w:r>
      <w:proofErr w:type="spellStart"/>
      <w:r w:rsidR="00A95CB4">
        <w:rPr>
          <w:sz w:val="24"/>
          <w:szCs w:val="24"/>
          <w:lang w:val="en-US"/>
        </w:rPr>
        <w:t>domu</w:t>
      </w:r>
      <w:proofErr w:type="spellEnd"/>
      <w:r w:rsidR="000D5E3E" w:rsidRPr="00884F0A">
        <w:rPr>
          <w:sz w:val="24"/>
          <w:szCs w:val="24"/>
          <w:lang w:val="en-US"/>
        </w:rPr>
        <w:t>)</w:t>
      </w:r>
      <w:r w:rsidR="001F2C0C">
        <w:rPr>
          <w:sz w:val="24"/>
          <w:szCs w:val="24"/>
          <w:lang w:val="en-US"/>
        </w:rPr>
        <w:t>.</w:t>
      </w:r>
    </w:p>
    <w:p w:rsidR="00993E42" w:rsidRDefault="001A1874" w:rsidP="00AF4020">
      <w:pPr>
        <w:pStyle w:val="Odstavecseseznamem"/>
        <w:numPr>
          <w:ilvl w:val="0"/>
          <w:numId w:val="38"/>
        </w:numPr>
        <w:spacing w:after="120"/>
        <w:jc w:val="both"/>
        <w:rPr>
          <w:sz w:val="24"/>
          <w:szCs w:val="24"/>
          <w:lang w:val="en-US"/>
        </w:rPr>
      </w:pPr>
      <w:proofErr w:type="spellStart"/>
      <w:r w:rsidRPr="00884F0A">
        <w:rPr>
          <w:sz w:val="24"/>
          <w:szCs w:val="24"/>
          <w:lang w:val="en-US"/>
        </w:rPr>
        <w:t>obec</w:t>
      </w:r>
      <w:proofErr w:type="spellEnd"/>
      <w:r w:rsidRPr="00884F0A">
        <w:rPr>
          <w:sz w:val="24"/>
          <w:szCs w:val="24"/>
          <w:lang w:val="en-US"/>
        </w:rPr>
        <w:t xml:space="preserve"> </w:t>
      </w:r>
      <w:proofErr w:type="spellStart"/>
      <w:r w:rsidRPr="00884F0A">
        <w:rPr>
          <w:sz w:val="24"/>
          <w:szCs w:val="24"/>
          <w:lang w:val="en-US"/>
        </w:rPr>
        <w:t>Chvalšiny</w:t>
      </w:r>
      <w:proofErr w:type="spellEnd"/>
      <w:r w:rsidRPr="00884F0A">
        <w:rPr>
          <w:sz w:val="24"/>
          <w:szCs w:val="24"/>
          <w:lang w:val="en-US"/>
        </w:rPr>
        <w:t xml:space="preserve"> pro </w:t>
      </w:r>
      <w:proofErr w:type="spellStart"/>
      <w:r w:rsidRPr="00884F0A">
        <w:rPr>
          <w:sz w:val="24"/>
          <w:szCs w:val="24"/>
          <w:lang w:val="en-US"/>
        </w:rPr>
        <w:t>potřeby</w:t>
      </w:r>
      <w:proofErr w:type="spellEnd"/>
      <w:r w:rsidRPr="00884F0A">
        <w:rPr>
          <w:sz w:val="24"/>
          <w:szCs w:val="24"/>
          <w:lang w:val="en-US"/>
        </w:rPr>
        <w:t xml:space="preserve"> </w:t>
      </w:r>
      <w:proofErr w:type="spellStart"/>
      <w:r w:rsidRPr="00884F0A">
        <w:rPr>
          <w:sz w:val="24"/>
          <w:szCs w:val="24"/>
          <w:lang w:val="en-US"/>
        </w:rPr>
        <w:t>pořádání</w:t>
      </w:r>
      <w:proofErr w:type="spellEnd"/>
      <w:r w:rsidRPr="00884F0A">
        <w:rPr>
          <w:sz w:val="24"/>
          <w:szCs w:val="24"/>
          <w:lang w:val="en-US"/>
        </w:rPr>
        <w:t xml:space="preserve"> </w:t>
      </w:r>
      <w:proofErr w:type="spellStart"/>
      <w:r w:rsidRPr="00884F0A">
        <w:rPr>
          <w:sz w:val="24"/>
          <w:szCs w:val="24"/>
          <w:lang w:val="en-US"/>
        </w:rPr>
        <w:t>kulturních</w:t>
      </w:r>
      <w:proofErr w:type="spellEnd"/>
      <w:r w:rsidRPr="00884F0A">
        <w:rPr>
          <w:sz w:val="24"/>
          <w:szCs w:val="24"/>
          <w:lang w:val="en-US"/>
        </w:rPr>
        <w:t xml:space="preserve"> </w:t>
      </w:r>
      <w:proofErr w:type="spellStart"/>
      <w:r w:rsidRPr="00884F0A">
        <w:rPr>
          <w:sz w:val="24"/>
          <w:szCs w:val="24"/>
          <w:lang w:val="en-US"/>
        </w:rPr>
        <w:t>akcí</w:t>
      </w:r>
      <w:proofErr w:type="spellEnd"/>
      <w:r w:rsidRPr="00884F0A">
        <w:rPr>
          <w:sz w:val="24"/>
          <w:szCs w:val="24"/>
          <w:lang w:val="en-US"/>
        </w:rPr>
        <w:t xml:space="preserve"> </w:t>
      </w:r>
      <w:proofErr w:type="spellStart"/>
      <w:r w:rsidRPr="00884F0A">
        <w:rPr>
          <w:sz w:val="24"/>
          <w:szCs w:val="24"/>
          <w:lang w:val="en-US"/>
        </w:rPr>
        <w:t>získá</w:t>
      </w:r>
      <w:proofErr w:type="spellEnd"/>
      <w:r w:rsidRPr="00884F0A">
        <w:rPr>
          <w:sz w:val="24"/>
          <w:szCs w:val="24"/>
          <w:lang w:val="en-US"/>
        </w:rPr>
        <w:t xml:space="preserve"> </w:t>
      </w:r>
      <w:proofErr w:type="spellStart"/>
      <w:r w:rsidRPr="00884F0A">
        <w:rPr>
          <w:sz w:val="24"/>
          <w:szCs w:val="24"/>
          <w:lang w:val="en-US"/>
        </w:rPr>
        <w:t>živnostenské</w:t>
      </w:r>
      <w:proofErr w:type="spellEnd"/>
      <w:r w:rsidRPr="00884F0A">
        <w:rPr>
          <w:sz w:val="24"/>
          <w:szCs w:val="24"/>
          <w:lang w:val="en-US"/>
        </w:rPr>
        <w:t xml:space="preserve"> </w:t>
      </w:r>
      <w:proofErr w:type="spellStart"/>
      <w:r w:rsidRPr="00884F0A">
        <w:rPr>
          <w:sz w:val="24"/>
          <w:szCs w:val="24"/>
          <w:lang w:val="en-US"/>
        </w:rPr>
        <w:t>oprávnění</w:t>
      </w:r>
      <w:proofErr w:type="spellEnd"/>
      <w:r w:rsidRPr="00884F0A">
        <w:rPr>
          <w:sz w:val="24"/>
          <w:szCs w:val="24"/>
          <w:lang w:val="en-US"/>
        </w:rPr>
        <w:t xml:space="preserve"> a </w:t>
      </w:r>
      <w:proofErr w:type="spellStart"/>
      <w:r w:rsidRPr="00884F0A">
        <w:rPr>
          <w:sz w:val="24"/>
          <w:szCs w:val="24"/>
          <w:lang w:val="en-US"/>
        </w:rPr>
        <w:t>požádá</w:t>
      </w:r>
      <w:proofErr w:type="spellEnd"/>
      <w:r w:rsidRPr="00884F0A">
        <w:rPr>
          <w:sz w:val="24"/>
          <w:szCs w:val="24"/>
          <w:lang w:val="en-US"/>
        </w:rPr>
        <w:t xml:space="preserve"> o </w:t>
      </w:r>
      <w:proofErr w:type="spellStart"/>
      <w:r w:rsidRPr="00884F0A">
        <w:rPr>
          <w:sz w:val="24"/>
          <w:szCs w:val="24"/>
          <w:lang w:val="en-US"/>
        </w:rPr>
        <w:t>vydání</w:t>
      </w:r>
      <w:proofErr w:type="spellEnd"/>
      <w:r w:rsidRPr="00884F0A">
        <w:rPr>
          <w:sz w:val="24"/>
          <w:szCs w:val="24"/>
          <w:lang w:val="en-US"/>
        </w:rPr>
        <w:t xml:space="preserve"> </w:t>
      </w:r>
      <w:proofErr w:type="spellStart"/>
      <w:r w:rsidRPr="00884F0A">
        <w:rPr>
          <w:sz w:val="24"/>
          <w:szCs w:val="24"/>
          <w:lang w:val="en-US"/>
        </w:rPr>
        <w:t>koncese</w:t>
      </w:r>
      <w:proofErr w:type="spellEnd"/>
      <w:r w:rsidRPr="00884F0A">
        <w:rPr>
          <w:sz w:val="24"/>
          <w:szCs w:val="24"/>
          <w:lang w:val="en-US"/>
        </w:rPr>
        <w:t xml:space="preserve"> </w:t>
      </w:r>
      <w:proofErr w:type="spellStart"/>
      <w:r w:rsidRPr="00884F0A">
        <w:rPr>
          <w:sz w:val="24"/>
          <w:szCs w:val="24"/>
          <w:lang w:val="en-US"/>
        </w:rPr>
        <w:t>na</w:t>
      </w:r>
      <w:proofErr w:type="spellEnd"/>
      <w:r w:rsidRPr="00884F0A">
        <w:rPr>
          <w:sz w:val="24"/>
          <w:szCs w:val="24"/>
          <w:lang w:val="en-US"/>
        </w:rPr>
        <w:t xml:space="preserve"> </w:t>
      </w:r>
      <w:proofErr w:type="spellStart"/>
      <w:r w:rsidRPr="00884F0A">
        <w:rPr>
          <w:sz w:val="24"/>
          <w:szCs w:val="24"/>
          <w:lang w:val="en-US"/>
        </w:rPr>
        <w:t>prodej</w:t>
      </w:r>
      <w:proofErr w:type="spellEnd"/>
      <w:r w:rsidRPr="00884F0A">
        <w:rPr>
          <w:sz w:val="24"/>
          <w:szCs w:val="24"/>
          <w:lang w:val="en-US"/>
        </w:rPr>
        <w:t xml:space="preserve"> </w:t>
      </w:r>
      <w:proofErr w:type="spellStart"/>
      <w:r w:rsidRPr="00884F0A">
        <w:rPr>
          <w:sz w:val="24"/>
          <w:szCs w:val="24"/>
          <w:lang w:val="en-US"/>
        </w:rPr>
        <w:t>kvasného</w:t>
      </w:r>
      <w:proofErr w:type="spellEnd"/>
      <w:r w:rsidRPr="00884F0A">
        <w:rPr>
          <w:sz w:val="24"/>
          <w:szCs w:val="24"/>
          <w:lang w:val="en-US"/>
        </w:rPr>
        <w:t xml:space="preserve"> </w:t>
      </w:r>
      <w:proofErr w:type="spellStart"/>
      <w:r w:rsidRPr="00884F0A">
        <w:rPr>
          <w:sz w:val="24"/>
          <w:szCs w:val="24"/>
          <w:lang w:val="en-US"/>
        </w:rPr>
        <w:t>lihu</w:t>
      </w:r>
      <w:proofErr w:type="spellEnd"/>
      <w:r w:rsidR="001F2C0C">
        <w:rPr>
          <w:sz w:val="24"/>
          <w:szCs w:val="24"/>
          <w:lang w:val="en-US"/>
        </w:rPr>
        <w:t>.</w:t>
      </w:r>
    </w:p>
    <w:p w:rsidR="001A1874" w:rsidRPr="00884F0A" w:rsidRDefault="00993E42" w:rsidP="00AF4020">
      <w:pPr>
        <w:pStyle w:val="Odstavecseseznamem"/>
        <w:numPr>
          <w:ilvl w:val="0"/>
          <w:numId w:val="38"/>
        </w:numPr>
        <w:spacing w:after="12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v </w:t>
      </w:r>
      <w:proofErr w:type="spellStart"/>
      <w:r>
        <w:rPr>
          <w:sz w:val="24"/>
          <w:szCs w:val="24"/>
          <w:lang w:val="en-US"/>
        </w:rPr>
        <w:t>poslední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době</w:t>
      </w:r>
      <w:proofErr w:type="spellEnd"/>
      <w:r>
        <w:rPr>
          <w:sz w:val="24"/>
          <w:szCs w:val="24"/>
          <w:lang w:val="en-US"/>
        </w:rPr>
        <w:t xml:space="preserve"> se </w:t>
      </w:r>
      <w:proofErr w:type="spellStart"/>
      <w:r>
        <w:rPr>
          <w:sz w:val="24"/>
          <w:szCs w:val="24"/>
          <w:lang w:val="en-US"/>
        </w:rPr>
        <w:t>opět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projevily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některé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nešvary</w:t>
      </w:r>
      <w:proofErr w:type="spellEnd"/>
      <w:r>
        <w:rPr>
          <w:sz w:val="24"/>
          <w:szCs w:val="24"/>
          <w:lang w:val="en-US"/>
        </w:rPr>
        <w:t xml:space="preserve"> – </w:t>
      </w:r>
      <w:proofErr w:type="spellStart"/>
      <w:r>
        <w:rPr>
          <w:sz w:val="24"/>
          <w:szCs w:val="24"/>
          <w:lang w:val="en-US"/>
        </w:rPr>
        <w:t>zaměstnanci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obce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musí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při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pravidelných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středečních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svozech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pytlů</w:t>
      </w:r>
      <w:proofErr w:type="spellEnd"/>
      <w:r>
        <w:rPr>
          <w:sz w:val="24"/>
          <w:szCs w:val="24"/>
          <w:lang w:val="en-US"/>
        </w:rPr>
        <w:t xml:space="preserve"> s </w:t>
      </w:r>
      <w:proofErr w:type="spellStart"/>
      <w:r>
        <w:rPr>
          <w:sz w:val="24"/>
          <w:szCs w:val="24"/>
          <w:lang w:val="en-US"/>
        </w:rPr>
        <w:t>vytříděným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odpadem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sbírat</w:t>
      </w:r>
      <w:proofErr w:type="spellEnd"/>
      <w:r>
        <w:rPr>
          <w:sz w:val="24"/>
          <w:szCs w:val="24"/>
          <w:lang w:val="en-US"/>
        </w:rPr>
        <w:t xml:space="preserve"> a </w:t>
      </w:r>
      <w:proofErr w:type="spellStart"/>
      <w:r>
        <w:rPr>
          <w:sz w:val="24"/>
          <w:szCs w:val="24"/>
          <w:lang w:val="en-US"/>
        </w:rPr>
        <w:t>uklízet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nepořádek</w:t>
      </w:r>
      <w:proofErr w:type="spellEnd"/>
      <w:r>
        <w:rPr>
          <w:sz w:val="24"/>
          <w:szCs w:val="24"/>
          <w:lang w:val="en-US"/>
        </w:rPr>
        <w:t xml:space="preserve"> z </w:t>
      </w:r>
      <w:proofErr w:type="spellStart"/>
      <w:r>
        <w:rPr>
          <w:sz w:val="24"/>
          <w:szCs w:val="24"/>
          <w:lang w:val="en-US"/>
        </w:rPr>
        <w:t>roztrhaných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pytlů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který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způsobují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volně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pobíhající</w:t>
      </w:r>
      <w:proofErr w:type="spellEnd"/>
      <w:r>
        <w:rPr>
          <w:sz w:val="24"/>
          <w:szCs w:val="24"/>
          <w:lang w:val="en-US"/>
        </w:rPr>
        <w:t xml:space="preserve"> psi</w:t>
      </w:r>
      <w:r w:rsidR="001A1874" w:rsidRPr="00884F0A">
        <w:rPr>
          <w:sz w:val="24"/>
          <w:szCs w:val="24"/>
          <w:lang w:val="en-US"/>
        </w:rPr>
        <w:t>.</w:t>
      </w:r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Upozorňuji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majitele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volně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pobíhajících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psů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že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jde</w:t>
      </w:r>
      <w:proofErr w:type="spellEnd"/>
      <w:r>
        <w:rPr>
          <w:sz w:val="24"/>
          <w:szCs w:val="24"/>
          <w:lang w:val="en-US"/>
        </w:rPr>
        <w:t xml:space="preserve"> o </w:t>
      </w:r>
      <w:proofErr w:type="spellStart"/>
      <w:r>
        <w:rPr>
          <w:sz w:val="24"/>
          <w:szCs w:val="24"/>
          <w:lang w:val="en-US"/>
        </w:rPr>
        <w:t>porušová</w:t>
      </w:r>
      <w:r w:rsidR="00BB3FE6">
        <w:rPr>
          <w:sz w:val="24"/>
          <w:szCs w:val="24"/>
          <w:lang w:val="en-US"/>
        </w:rPr>
        <w:t>ní</w:t>
      </w:r>
      <w:proofErr w:type="spellEnd"/>
      <w:r w:rsidR="00BB3FE6">
        <w:rPr>
          <w:sz w:val="24"/>
          <w:szCs w:val="24"/>
          <w:lang w:val="en-US"/>
        </w:rPr>
        <w:t xml:space="preserve"> </w:t>
      </w:r>
      <w:proofErr w:type="spellStart"/>
      <w:r w:rsidR="00BB3FE6">
        <w:rPr>
          <w:sz w:val="24"/>
          <w:szCs w:val="24"/>
          <w:lang w:val="en-US"/>
        </w:rPr>
        <w:t>vyhlášky</w:t>
      </w:r>
      <w:proofErr w:type="spellEnd"/>
      <w:r w:rsidR="00BB3FE6">
        <w:rPr>
          <w:sz w:val="24"/>
          <w:szCs w:val="24"/>
          <w:lang w:val="en-US"/>
        </w:rPr>
        <w:t xml:space="preserve"> </w:t>
      </w:r>
      <w:proofErr w:type="spellStart"/>
      <w:r w:rsidR="00BB3FE6">
        <w:rPr>
          <w:sz w:val="24"/>
          <w:szCs w:val="24"/>
          <w:lang w:val="en-US"/>
        </w:rPr>
        <w:t>obce</w:t>
      </w:r>
      <w:proofErr w:type="spellEnd"/>
      <w:r w:rsidR="00BB3FE6">
        <w:rPr>
          <w:sz w:val="24"/>
          <w:szCs w:val="24"/>
          <w:lang w:val="en-US"/>
        </w:rPr>
        <w:t xml:space="preserve"> a </w:t>
      </w:r>
      <w:r w:rsidR="00131960">
        <w:rPr>
          <w:sz w:val="24"/>
          <w:szCs w:val="24"/>
          <w:lang w:val="en-US"/>
        </w:rPr>
        <w:t xml:space="preserve">toto </w:t>
      </w:r>
      <w:proofErr w:type="spellStart"/>
      <w:r w:rsidR="00131960">
        <w:rPr>
          <w:sz w:val="24"/>
          <w:szCs w:val="24"/>
          <w:lang w:val="en-US"/>
        </w:rPr>
        <w:t>jednání</w:t>
      </w:r>
      <w:proofErr w:type="spellEnd"/>
      <w:r w:rsidR="00131960">
        <w:rPr>
          <w:sz w:val="24"/>
          <w:szCs w:val="24"/>
          <w:lang w:val="en-US"/>
        </w:rPr>
        <w:t xml:space="preserve"> </w:t>
      </w:r>
      <w:proofErr w:type="spellStart"/>
      <w:r w:rsidR="00131960">
        <w:rPr>
          <w:sz w:val="24"/>
          <w:szCs w:val="24"/>
          <w:lang w:val="en-US"/>
        </w:rPr>
        <w:t>majtele</w:t>
      </w:r>
      <w:proofErr w:type="spellEnd"/>
      <w:r w:rsidR="00131960">
        <w:rPr>
          <w:sz w:val="24"/>
          <w:szCs w:val="24"/>
          <w:lang w:val="en-US"/>
        </w:rPr>
        <w:t xml:space="preserve"> </w:t>
      </w:r>
      <w:proofErr w:type="spellStart"/>
      <w:r w:rsidR="00131960">
        <w:rPr>
          <w:sz w:val="24"/>
          <w:szCs w:val="24"/>
          <w:lang w:val="en-US"/>
        </w:rPr>
        <w:t>psa</w:t>
      </w:r>
      <w:proofErr w:type="spellEnd"/>
      <w:r w:rsidR="00131960">
        <w:rPr>
          <w:sz w:val="24"/>
          <w:szCs w:val="24"/>
          <w:lang w:val="en-US"/>
        </w:rPr>
        <w:t xml:space="preserve"> </w:t>
      </w:r>
      <w:proofErr w:type="spellStart"/>
      <w:r w:rsidR="00131960">
        <w:rPr>
          <w:sz w:val="24"/>
          <w:szCs w:val="24"/>
          <w:lang w:val="en-US"/>
        </w:rPr>
        <w:t>lze</w:t>
      </w:r>
      <w:proofErr w:type="spellEnd"/>
      <w:r w:rsidR="00131960">
        <w:rPr>
          <w:sz w:val="24"/>
          <w:szCs w:val="24"/>
          <w:lang w:val="en-US"/>
        </w:rPr>
        <w:t xml:space="preserve"> </w:t>
      </w:r>
      <w:proofErr w:type="spellStart"/>
      <w:r w:rsidR="00131960">
        <w:rPr>
          <w:sz w:val="24"/>
          <w:szCs w:val="24"/>
          <w:lang w:val="en-US"/>
        </w:rPr>
        <w:t>pokutovat</w:t>
      </w:r>
      <w:proofErr w:type="spellEnd"/>
      <w:r w:rsidR="00BB3FE6">
        <w:rPr>
          <w:sz w:val="24"/>
          <w:szCs w:val="24"/>
          <w:lang w:val="en-US"/>
        </w:rPr>
        <w:t>.</w:t>
      </w:r>
    </w:p>
    <w:p w:rsidR="002A60E4" w:rsidRPr="00884F0A" w:rsidRDefault="0057573C" w:rsidP="0057573C">
      <w:pPr>
        <w:spacing w:after="0"/>
        <w:jc w:val="right"/>
        <w:rPr>
          <w:sz w:val="24"/>
          <w:szCs w:val="24"/>
          <w:lang w:val="en-US"/>
        </w:rPr>
      </w:pPr>
      <w:r w:rsidRPr="00884F0A">
        <w:rPr>
          <w:sz w:val="24"/>
          <w:szCs w:val="24"/>
          <w:lang w:val="en-US"/>
        </w:rPr>
        <w:t xml:space="preserve">Ing. </w:t>
      </w:r>
      <w:proofErr w:type="spellStart"/>
      <w:r w:rsidRPr="00884F0A">
        <w:rPr>
          <w:sz w:val="24"/>
          <w:szCs w:val="24"/>
          <w:lang w:val="en-US"/>
        </w:rPr>
        <w:t>Jiří</w:t>
      </w:r>
      <w:proofErr w:type="spellEnd"/>
      <w:r w:rsidRPr="00884F0A">
        <w:rPr>
          <w:sz w:val="24"/>
          <w:szCs w:val="24"/>
          <w:lang w:val="en-US"/>
        </w:rPr>
        <w:t xml:space="preserve"> </w:t>
      </w:r>
      <w:proofErr w:type="spellStart"/>
      <w:r w:rsidRPr="00884F0A">
        <w:rPr>
          <w:sz w:val="24"/>
          <w:szCs w:val="24"/>
          <w:lang w:val="en-US"/>
        </w:rPr>
        <w:t>Borský</w:t>
      </w:r>
      <w:proofErr w:type="spellEnd"/>
      <w:r w:rsidRPr="00884F0A">
        <w:rPr>
          <w:sz w:val="24"/>
          <w:szCs w:val="24"/>
          <w:lang w:val="en-US"/>
        </w:rPr>
        <w:t xml:space="preserve">, </w:t>
      </w:r>
      <w:proofErr w:type="spellStart"/>
      <w:r w:rsidRPr="00884F0A">
        <w:rPr>
          <w:sz w:val="24"/>
          <w:szCs w:val="24"/>
          <w:lang w:val="en-US"/>
        </w:rPr>
        <w:t>starosta</w:t>
      </w:r>
      <w:proofErr w:type="spellEnd"/>
      <w:r w:rsidRPr="00884F0A">
        <w:rPr>
          <w:sz w:val="24"/>
          <w:szCs w:val="24"/>
          <w:lang w:val="en-US"/>
        </w:rPr>
        <w:t xml:space="preserve"> </w:t>
      </w:r>
      <w:proofErr w:type="spellStart"/>
      <w:r w:rsidRPr="00884F0A">
        <w:rPr>
          <w:sz w:val="24"/>
          <w:szCs w:val="24"/>
          <w:lang w:val="en-US"/>
        </w:rPr>
        <w:t>obce</w:t>
      </w:r>
      <w:proofErr w:type="spellEnd"/>
    </w:p>
    <w:p w:rsidR="002A357D" w:rsidRPr="00AF09B8" w:rsidRDefault="002A357D" w:rsidP="002A60E4">
      <w:pPr>
        <w:spacing w:after="0"/>
        <w:jc w:val="both"/>
        <w:rPr>
          <w:sz w:val="32"/>
          <w:szCs w:val="32"/>
          <w:lang w:val="en-US"/>
        </w:rPr>
      </w:pPr>
    </w:p>
    <w:p w:rsidR="004F3119" w:rsidRPr="00AF09B8" w:rsidRDefault="004F3119" w:rsidP="00AF09B8">
      <w:pPr>
        <w:jc w:val="center"/>
        <w:rPr>
          <w:b/>
          <w:sz w:val="32"/>
          <w:szCs w:val="32"/>
        </w:rPr>
      </w:pPr>
      <w:r w:rsidRPr="00AF09B8">
        <w:rPr>
          <w:b/>
          <w:sz w:val="32"/>
          <w:szCs w:val="32"/>
        </w:rPr>
        <w:t>V</w:t>
      </w:r>
      <w:r w:rsidR="00AF09B8">
        <w:rPr>
          <w:b/>
          <w:sz w:val="32"/>
          <w:szCs w:val="32"/>
        </w:rPr>
        <w:t>olby do</w:t>
      </w:r>
      <w:r w:rsidRPr="00AF09B8">
        <w:rPr>
          <w:b/>
          <w:sz w:val="32"/>
          <w:szCs w:val="32"/>
        </w:rPr>
        <w:t xml:space="preserve"> Š</w:t>
      </w:r>
      <w:r w:rsidR="00AF09B8">
        <w:rPr>
          <w:b/>
          <w:sz w:val="32"/>
          <w:szCs w:val="32"/>
        </w:rPr>
        <w:t>kolské rady</w:t>
      </w:r>
    </w:p>
    <w:p w:rsidR="004F3119" w:rsidRPr="00884F0A" w:rsidRDefault="004F3119" w:rsidP="00564428">
      <w:pPr>
        <w:spacing w:after="0"/>
        <w:jc w:val="both"/>
        <w:rPr>
          <w:sz w:val="24"/>
          <w:szCs w:val="24"/>
        </w:rPr>
      </w:pPr>
      <w:r w:rsidRPr="00884F0A">
        <w:rPr>
          <w:sz w:val="24"/>
          <w:szCs w:val="24"/>
        </w:rPr>
        <w:t>K 28. 2. 2017 končí volební období stávajících členů Školské rady. Z tohoto důvodu proběhnou 22. 2. 2017 volby členů Školské rady. Ve volbách budou voleni 2 členové ŠR z řad zákonných zástupců + náhradníci (podle pořadí výsledků voleb) a 2 členové ŠR z řad pedagogických pracovníků školy.</w:t>
      </w:r>
    </w:p>
    <w:p w:rsidR="004F3119" w:rsidRPr="00884F0A" w:rsidRDefault="004F3119" w:rsidP="004F3119">
      <w:pPr>
        <w:pStyle w:val="Odstavecseseznamem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ajorHAnsi" w:hAnsiTheme="majorHAnsi" w:cstheme="majorHAnsi"/>
          <w:i/>
          <w:sz w:val="24"/>
          <w:szCs w:val="24"/>
        </w:rPr>
      </w:pPr>
      <w:r w:rsidRPr="00884F0A">
        <w:rPr>
          <w:rFonts w:asciiTheme="majorHAnsi" w:hAnsiTheme="majorHAnsi" w:cstheme="majorHAnsi"/>
          <w:i/>
          <w:sz w:val="24"/>
          <w:szCs w:val="24"/>
        </w:rPr>
        <w:t xml:space="preserve">Školská rada je orgán školy umožňující zákonným zástupcům nezletilých žáků „oprávněné osoby“, zletilým žákům a </w:t>
      </w:r>
      <w:r w:rsidRPr="00884F0A">
        <w:rPr>
          <w:rFonts w:asciiTheme="majorHAnsi" w:hAnsiTheme="majorHAnsi" w:cstheme="majorHAnsi"/>
          <w:i/>
          <w:sz w:val="24"/>
          <w:szCs w:val="24"/>
        </w:rPr>
        <w:lastRenderedPageBreak/>
        <w:t>studentům, pedagogickým pracovníkům školy, zřizovateli a dalším osobám podílet se na správě školy.</w:t>
      </w:r>
    </w:p>
    <w:p w:rsidR="004F3119" w:rsidRPr="00884F0A" w:rsidRDefault="004F3119" w:rsidP="004F3119">
      <w:pPr>
        <w:pStyle w:val="Odstavecseseznamem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ajorHAnsi" w:hAnsiTheme="majorHAnsi" w:cstheme="majorHAnsi"/>
          <w:i/>
          <w:sz w:val="24"/>
          <w:szCs w:val="24"/>
        </w:rPr>
      </w:pPr>
      <w:r w:rsidRPr="00884F0A">
        <w:rPr>
          <w:rFonts w:asciiTheme="majorHAnsi" w:hAnsiTheme="majorHAnsi" w:cstheme="majorHAnsi"/>
          <w:i/>
          <w:sz w:val="24"/>
          <w:szCs w:val="24"/>
        </w:rPr>
        <w:t>Týž člen školské rady nemůže být současně jmenován zřizovatelem, zvolen zákonnými zástupci nezletilých žáků a zletilými žáky a studenty nebo zvolen pedagogickými pracovníky školy. Pedagogický pracovník školy nemůže být zvolen za člena školské rady této školy zákonnými zástupci nezletilých žáků a zletilými žáky a studenty ani jmenován zřizovatelem nebo ředitelem školy.</w:t>
      </w:r>
    </w:p>
    <w:p w:rsidR="004F3119" w:rsidRPr="00884F0A" w:rsidRDefault="004F3119" w:rsidP="00D80332">
      <w:pPr>
        <w:spacing w:after="0"/>
        <w:jc w:val="both"/>
        <w:rPr>
          <w:sz w:val="24"/>
          <w:szCs w:val="24"/>
        </w:rPr>
      </w:pPr>
    </w:p>
    <w:p w:rsidR="004F3119" w:rsidRPr="00884F0A" w:rsidRDefault="004F3119" w:rsidP="00D80332">
      <w:pPr>
        <w:spacing w:after="0"/>
        <w:jc w:val="both"/>
        <w:rPr>
          <w:sz w:val="24"/>
          <w:szCs w:val="24"/>
        </w:rPr>
      </w:pPr>
      <w:r w:rsidRPr="00884F0A">
        <w:rPr>
          <w:b/>
          <w:sz w:val="24"/>
          <w:szCs w:val="24"/>
        </w:rPr>
        <w:t>Termíny:</w:t>
      </w:r>
      <w:r w:rsidR="00655259" w:rsidRPr="00884F0A">
        <w:rPr>
          <w:b/>
          <w:sz w:val="24"/>
          <w:szCs w:val="24"/>
        </w:rPr>
        <w:t xml:space="preserve"> </w:t>
      </w:r>
      <w:r w:rsidRPr="00884F0A">
        <w:rPr>
          <w:sz w:val="24"/>
          <w:szCs w:val="24"/>
        </w:rPr>
        <w:t>6. 2. 2017 v 15:30 hod - shromáždění oprávněných osob v ZŠ Chvalšiny</w:t>
      </w:r>
    </w:p>
    <w:p w:rsidR="004F3119" w:rsidRPr="00884F0A" w:rsidRDefault="00D80332" w:rsidP="00D80332">
      <w:pPr>
        <w:spacing w:after="0"/>
        <w:jc w:val="both"/>
        <w:rPr>
          <w:sz w:val="24"/>
          <w:szCs w:val="24"/>
        </w:rPr>
      </w:pPr>
      <w:r w:rsidRPr="00884F0A">
        <w:rPr>
          <w:sz w:val="24"/>
          <w:szCs w:val="24"/>
        </w:rPr>
        <w:tab/>
        <w:t xml:space="preserve">  </w:t>
      </w:r>
      <w:r w:rsidR="004F3119" w:rsidRPr="00884F0A">
        <w:rPr>
          <w:sz w:val="24"/>
          <w:szCs w:val="24"/>
        </w:rPr>
        <w:t>6. 2. 2017 - po ukončení shromáždění proběhne podání návrhů na členy ŠR</w:t>
      </w:r>
    </w:p>
    <w:p w:rsidR="004F3119" w:rsidRPr="00884F0A" w:rsidRDefault="00D80332" w:rsidP="00D80332">
      <w:pPr>
        <w:spacing w:after="0"/>
        <w:jc w:val="both"/>
        <w:rPr>
          <w:sz w:val="24"/>
          <w:szCs w:val="24"/>
        </w:rPr>
      </w:pPr>
      <w:r w:rsidRPr="00884F0A">
        <w:rPr>
          <w:sz w:val="24"/>
          <w:szCs w:val="24"/>
        </w:rPr>
        <w:tab/>
      </w:r>
      <w:r w:rsidR="004F3119" w:rsidRPr="00884F0A">
        <w:rPr>
          <w:sz w:val="24"/>
          <w:szCs w:val="24"/>
        </w:rPr>
        <w:t>7. 2. 2017 do 12:00 hod - podání návrhů na členy ŠR v ředitelně školy</w:t>
      </w:r>
    </w:p>
    <w:p w:rsidR="004F3119" w:rsidRPr="00884F0A" w:rsidRDefault="00D80332" w:rsidP="00D80332">
      <w:pPr>
        <w:spacing w:after="0"/>
        <w:jc w:val="both"/>
        <w:rPr>
          <w:sz w:val="24"/>
          <w:szCs w:val="24"/>
        </w:rPr>
      </w:pPr>
      <w:r w:rsidRPr="00884F0A">
        <w:rPr>
          <w:sz w:val="24"/>
          <w:szCs w:val="24"/>
        </w:rPr>
        <w:tab/>
      </w:r>
      <w:r w:rsidR="004F3119" w:rsidRPr="00884F0A">
        <w:rPr>
          <w:sz w:val="24"/>
          <w:szCs w:val="24"/>
        </w:rPr>
        <w:t>7. 2. 2017 - zveřejnění seznamu návrhů na členy ŠR</w:t>
      </w:r>
    </w:p>
    <w:p w:rsidR="004F3119" w:rsidRPr="00884F0A" w:rsidRDefault="004F3119" w:rsidP="00D80332">
      <w:pPr>
        <w:spacing w:after="0"/>
        <w:jc w:val="both"/>
        <w:rPr>
          <w:sz w:val="24"/>
          <w:szCs w:val="24"/>
        </w:rPr>
      </w:pPr>
      <w:r w:rsidRPr="00884F0A">
        <w:rPr>
          <w:sz w:val="24"/>
          <w:szCs w:val="24"/>
        </w:rPr>
        <w:tab/>
        <w:t xml:space="preserve">22. 2. 2017 (15:00 - 17:00 hod) - </w:t>
      </w:r>
      <w:r w:rsidRPr="00884F0A">
        <w:rPr>
          <w:b/>
          <w:sz w:val="24"/>
          <w:szCs w:val="24"/>
        </w:rPr>
        <w:t>VOLBY DO ŠKOLSKÉ RADY</w:t>
      </w:r>
      <w:r w:rsidRPr="00884F0A">
        <w:rPr>
          <w:sz w:val="24"/>
          <w:szCs w:val="24"/>
        </w:rPr>
        <w:t xml:space="preserve"> v ZŠ Chvalšiny</w:t>
      </w:r>
    </w:p>
    <w:p w:rsidR="004F3119" w:rsidRPr="00884F0A" w:rsidRDefault="00655259" w:rsidP="00D80332">
      <w:pPr>
        <w:spacing w:after="0"/>
        <w:jc w:val="both"/>
        <w:rPr>
          <w:sz w:val="24"/>
          <w:szCs w:val="24"/>
        </w:rPr>
      </w:pPr>
      <w:r w:rsidRPr="00884F0A">
        <w:rPr>
          <w:sz w:val="24"/>
          <w:szCs w:val="24"/>
        </w:rPr>
        <w:tab/>
      </w:r>
      <w:r w:rsidR="004F3119" w:rsidRPr="00884F0A">
        <w:rPr>
          <w:sz w:val="24"/>
          <w:szCs w:val="24"/>
        </w:rPr>
        <w:t>23. 2. - 24. 2. 2017 - zveřejnění výsledků voleb do ŠR</w:t>
      </w:r>
    </w:p>
    <w:p w:rsidR="004F3119" w:rsidRDefault="00B15A0E" w:rsidP="00B15A0E">
      <w:pPr>
        <w:spacing w:after="0"/>
        <w:jc w:val="right"/>
        <w:rPr>
          <w:sz w:val="24"/>
          <w:szCs w:val="24"/>
        </w:rPr>
      </w:pPr>
      <w:r w:rsidRPr="00884F0A">
        <w:rPr>
          <w:sz w:val="24"/>
          <w:szCs w:val="24"/>
        </w:rPr>
        <w:tab/>
        <w:t>Mgr. Petr Holba</w:t>
      </w:r>
      <w:r w:rsidR="004C5276" w:rsidRPr="00884F0A">
        <w:rPr>
          <w:sz w:val="24"/>
          <w:szCs w:val="24"/>
        </w:rPr>
        <w:t xml:space="preserve">, </w:t>
      </w:r>
      <w:r w:rsidR="004F3119" w:rsidRPr="00884F0A">
        <w:rPr>
          <w:sz w:val="24"/>
          <w:szCs w:val="24"/>
        </w:rPr>
        <w:t>ředitel školy</w:t>
      </w:r>
    </w:p>
    <w:p w:rsidR="00A95CB4" w:rsidRPr="00884F0A" w:rsidRDefault="00A95CB4" w:rsidP="00B15A0E">
      <w:pPr>
        <w:spacing w:after="0"/>
        <w:jc w:val="right"/>
        <w:rPr>
          <w:sz w:val="24"/>
          <w:szCs w:val="24"/>
        </w:rPr>
      </w:pPr>
    </w:p>
    <w:p w:rsidR="007E64F4" w:rsidRPr="00884F0A" w:rsidRDefault="007E64F4" w:rsidP="008C269A">
      <w:pPr>
        <w:jc w:val="center"/>
        <w:rPr>
          <w:b/>
          <w:sz w:val="32"/>
          <w:szCs w:val="32"/>
        </w:rPr>
      </w:pPr>
      <w:r w:rsidRPr="00884F0A">
        <w:rPr>
          <w:b/>
          <w:sz w:val="32"/>
          <w:szCs w:val="32"/>
        </w:rPr>
        <w:t>Vánoční tvoření v ZŠ Chvalšiny</w:t>
      </w:r>
    </w:p>
    <w:p w:rsidR="007E64F4" w:rsidRPr="00884F0A" w:rsidRDefault="00C06554" w:rsidP="007E64F4">
      <w:pPr>
        <w:jc w:val="both"/>
        <w:rPr>
          <w:sz w:val="24"/>
          <w:szCs w:val="24"/>
        </w:rPr>
      </w:pPr>
      <w:r w:rsidRPr="00884F0A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1" locked="0" layoutInCell="1" allowOverlap="1" wp14:anchorId="78BA150B" wp14:editId="15C63ED0">
            <wp:simplePos x="0" y="0"/>
            <wp:positionH relativeFrom="column">
              <wp:align>right</wp:align>
            </wp:positionH>
            <wp:positionV relativeFrom="paragraph">
              <wp:posOffset>3194050</wp:posOffset>
            </wp:positionV>
            <wp:extent cx="3093720" cy="1769110"/>
            <wp:effectExtent l="0" t="0" r="0" b="2540"/>
            <wp:wrapTopAndBottom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4F4" w:rsidRPr="00884F0A">
        <w:rPr>
          <w:sz w:val="24"/>
          <w:szCs w:val="24"/>
        </w:rPr>
        <w:t xml:space="preserve">V posledním předvánočním týdnu proběhlo v naší základní škole vánoční tvoření. Vyučující připravili pro děti a jejich rodiče odpolední tvořivé vánoční dílny. Každý návštěvník si mohl vyrobit drobné vánoční dekorace. Zdobily se perníčky, vyráběly ozdoby z drátků a skleněných korálků, z papíru, dřeva i včelího vosku. Celé odpoledne zpříjemnilo </w:t>
      </w:r>
      <w:r w:rsidR="007E64F4" w:rsidRPr="00884F0A">
        <w:rPr>
          <w:sz w:val="24"/>
          <w:szCs w:val="24"/>
        </w:rPr>
        <w:t xml:space="preserve">posezení u kávy, čaje, sladkých i slaných dobrot, které připravili žáci 9. třídy. </w:t>
      </w:r>
    </w:p>
    <w:p w:rsidR="007E64F4" w:rsidRPr="00884F0A" w:rsidRDefault="007E64F4" w:rsidP="009B5E45">
      <w:pPr>
        <w:jc w:val="both"/>
        <w:rPr>
          <w:sz w:val="24"/>
          <w:szCs w:val="24"/>
        </w:rPr>
      </w:pPr>
      <w:r w:rsidRPr="00884F0A">
        <w:rPr>
          <w:sz w:val="24"/>
          <w:szCs w:val="24"/>
        </w:rPr>
        <w:t>Doufáme, že se všem účastníkům tvoření líbilo a že měli radost ze svých výrobků. Děkujeme za účast a dětem za pomoc s přípravou a úklidem dílen. Budeme se těšit na setkávání při dalších společných akcích.</w:t>
      </w:r>
    </w:p>
    <w:p w:rsidR="007E64F4" w:rsidRPr="00884F0A" w:rsidRDefault="008A3F88" w:rsidP="009B5E45">
      <w:pPr>
        <w:jc w:val="right"/>
        <w:rPr>
          <w:sz w:val="24"/>
          <w:szCs w:val="24"/>
        </w:rPr>
      </w:pPr>
      <w:r w:rsidRPr="00884F0A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8480" behindDoc="1" locked="0" layoutInCell="1" allowOverlap="1" wp14:anchorId="7C37321E" wp14:editId="6C8A953E">
            <wp:simplePos x="0" y="0"/>
            <wp:positionH relativeFrom="margin">
              <wp:posOffset>3566160</wp:posOffset>
            </wp:positionH>
            <wp:positionV relativeFrom="paragraph">
              <wp:posOffset>298450</wp:posOffset>
            </wp:positionV>
            <wp:extent cx="3086100" cy="1993265"/>
            <wp:effectExtent l="0" t="0" r="0" b="6985"/>
            <wp:wrapTopAndBottom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3" t="11837" b="11661"/>
                    <a:stretch/>
                  </pic:blipFill>
                  <pic:spPr bwMode="auto">
                    <a:xfrm>
                      <a:off x="0" y="0"/>
                      <a:ext cx="3086100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4F4" w:rsidRPr="00884F0A">
        <w:rPr>
          <w:sz w:val="24"/>
          <w:szCs w:val="24"/>
        </w:rPr>
        <w:t>Kolektiv pracovníků ZŠ Chvalšiny</w:t>
      </w:r>
    </w:p>
    <w:p w:rsidR="00754175" w:rsidRDefault="00754175" w:rsidP="00CC0728">
      <w:pPr>
        <w:jc w:val="center"/>
        <w:rPr>
          <w:b/>
          <w:sz w:val="32"/>
          <w:szCs w:val="32"/>
        </w:rPr>
      </w:pPr>
    </w:p>
    <w:p w:rsidR="007E64F4" w:rsidRPr="00884F0A" w:rsidRDefault="007E64F4" w:rsidP="00CC0728">
      <w:pPr>
        <w:jc w:val="center"/>
        <w:rPr>
          <w:b/>
          <w:sz w:val="32"/>
          <w:szCs w:val="32"/>
        </w:rPr>
      </w:pPr>
      <w:r w:rsidRPr="00884F0A">
        <w:rPr>
          <w:b/>
          <w:sz w:val="32"/>
          <w:szCs w:val="32"/>
        </w:rPr>
        <w:t>Co se děje v mateřské škole…</w:t>
      </w:r>
    </w:p>
    <w:p w:rsidR="007E64F4" w:rsidRPr="00884F0A" w:rsidRDefault="007E64F4" w:rsidP="00CC0728">
      <w:pPr>
        <w:jc w:val="both"/>
        <w:rPr>
          <w:rFonts w:asciiTheme="minorHAnsi" w:hAnsiTheme="minorHAnsi" w:cstheme="minorHAnsi"/>
          <w:sz w:val="24"/>
          <w:szCs w:val="24"/>
        </w:rPr>
      </w:pPr>
      <w:r w:rsidRPr="00884F0A">
        <w:rPr>
          <w:rFonts w:asciiTheme="minorHAnsi" w:hAnsiTheme="minorHAnsi" w:cstheme="minorHAnsi"/>
          <w:sz w:val="24"/>
          <w:szCs w:val="24"/>
        </w:rPr>
        <w:t>A je tu další nový rok…</w:t>
      </w:r>
      <w:r w:rsidR="00FD4705" w:rsidRPr="00884F0A">
        <w:rPr>
          <w:rFonts w:asciiTheme="minorHAnsi" w:hAnsiTheme="minorHAnsi" w:cstheme="minorHAnsi"/>
          <w:sz w:val="24"/>
          <w:szCs w:val="24"/>
        </w:rPr>
        <w:t xml:space="preserve"> </w:t>
      </w:r>
      <w:r w:rsidRPr="00884F0A">
        <w:rPr>
          <w:rFonts w:asciiTheme="minorHAnsi" w:hAnsiTheme="minorHAnsi" w:cstheme="minorHAnsi"/>
          <w:sz w:val="24"/>
          <w:szCs w:val="24"/>
        </w:rPr>
        <w:t>Užili jsme si vánoční svátky a 2.1. jsme se opět sešli v naší mateřské škole.  První a druhý den byl věnován z části projektu „Co se u nás povídalo“, který pořádal Ateliér Tvor z Č. Budějovic.  Téma se mělo týkat nějaké zajímavé události, pověsti z naší obce. Vybrali jsme příběh</w:t>
      </w:r>
      <w:r w:rsidR="008B1069">
        <w:rPr>
          <w:rFonts w:asciiTheme="minorHAnsi" w:hAnsiTheme="minorHAnsi" w:cstheme="minorHAnsi"/>
          <w:sz w:val="24"/>
          <w:szCs w:val="24"/>
        </w:rPr>
        <w:t xml:space="preserve"> našeho </w:t>
      </w:r>
      <w:r w:rsidRPr="00884F0A">
        <w:rPr>
          <w:rFonts w:asciiTheme="minorHAnsi" w:hAnsiTheme="minorHAnsi" w:cstheme="minorHAnsi"/>
          <w:sz w:val="24"/>
          <w:szCs w:val="24"/>
        </w:rPr>
        <w:t xml:space="preserve">rodáka </w:t>
      </w:r>
      <w:r w:rsidRPr="00884F0A">
        <w:rPr>
          <w:rFonts w:asciiTheme="minorHAnsi" w:hAnsiTheme="minorHAnsi" w:cstheme="minorHAnsi"/>
          <w:sz w:val="24"/>
          <w:szCs w:val="24"/>
        </w:rPr>
        <w:br/>
        <w:t>–</w:t>
      </w:r>
      <w:r w:rsidR="00FD4705" w:rsidRPr="00884F0A">
        <w:rPr>
          <w:rFonts w:asciiTheme="minorHAnsi" w:hAnsiTheme="minorHAnsi" w:cstheme="minorHAnsi"/>
          <w:sz w:val="24"/>
          <w:szCs w:val="24"/>
        </w:rPr>
        <w:t xml:space="preserve"> </w:t>
      </w:r>
      <w:r w:rsidRPr="00884F0A">
        <w:rPr>
          <w:rFonts w:asciiTheme="minorHAnsi" w:hAnsiTheme="minorHAnsi" w:cstheme="minorHAnsi"/>
          <w:sz w:val="24"/>
          <w:szCs w:val="24"/>
        </w:rPr>
        <w:t>stavitele</w:t>
      </w:r>
      <w:r w:rsidR="00FD4705" w:rsidRPr="00884F0A">
        <w:rPr>
          <w:rFonts w:asciiTheme="minorHAnsi" w:hAnsiTheme="minorHAnsi" w:cstheme="minorHAnsi"/>
          <w:sz w:val="24"/>
          <w:szCs w:val="24"/>
        </w:rPr>
        <w:t xml:space="preserve"> </w:t>
      </w:r>
      <w:r w:rsidRPr="00884F0A">
        <w:rPr>
          <w:rFonts w:asciiTheme="minorHAnsi" w:hAnsiTheme="minorHAnsi" w:cstheme="minorHAnsi"/>
          <w:bCs/>
          <w:sz w:val="24"/>
          <w:szCs w:val="24"/>
        </w:rPr>
        <w:t>Schwarzenberského plavebního kanál</w:t>
      </w:r>
      <w:r w:rsidRPr="00884F0A">
        <w:rPr>
          <w:rFonts w:asciiTheme="minorHAnsi" w:hAnsiTheme="minorHAnsi" w:cstheme="minorHAnsi"/>
          <w:sz w:val="24"/>
          <w:szCs w:val="24"/>
        </w:rPr>
        <w:t xml:space="preserve">u –Josefa </w:t>
      </w:r>
      <w:proofErr w:type="spellStart"/>
      <w:r w:rsidRPr="00884F0A">
        <w:rPr>
          <w:rFonts w:asciiTheme="minorHAnsi" w:hAnsiTheme="minorHAnsi" w:cstheme="minorHAnsi"/>
          <w:sz w:val="24"/>
          <w:szCs w:val="24"/>
        </w:rPr>
        <w:t>Rosenauera</w:t>
      </w:r>
      <w:proofErr w:type="spellEnd"/>
      <w:r w:rsidRPr="00884F0A">
        <w:rPr>
          <w:rFonts w:asciiTheme="minorHAnsi" w:hAnsiTheme="minorHAnsi" w:cstheme="minorHAnsi"/>
          <w:sz w:val="24"/>
          <w:szCs w:val="24"/>
        </w:rPr>
        <w:t>. Předškolní děti a paní učitelky vytvořily z recyklovatelného materiálu model plavebního kanálu a ten pak putoval do Č.  Budějovic. V pondělí 9. 1. se konalo v prostorách krajského úřadu vyhlášení. Odměnu dostaly všechny zúčastněné školy. Nezískali jsme sice místo „na bedně“, ale nutno podotknout, že z počtu asi 12 škol, byly mateřské školy pouze dvě.  I tak nás práce těšila a pochvala od členů atelieru byla velká.</w:t>
      </w:r>
      <w:r w:rsidR="008A2D20" w:rsidRPr="008A2D20">
        <w:rPr>
          <w:rFonts w:asciiTheme="minorHAnsi" w:hAnsiTheme="minorHAnsi" w:cstheme="minorHAnsi"/>
          <w:noProof/>
          <w:sz w:val="24"/>
          <w:szCs w:val="24"/>
          <w:lang w:eastAsia="cs-CZ"/>
        </w:rPr>
        <w:t xml:space="preserve"> </w:t>
      </w:r>
    </w:p>
    <w:p w:rsidR="007E64F4" w:rsidRPr="00884F0A" w:rsidRDefault="007E64F4" w:rsidP="00CC0728">
      <w:pPr>
        <w:jc w:val="both"/>
        <w:rPr>
          <w:rFonts w:asciiTheme="minorHAnsi" w:hAnsiTheme="minorHAnsi" w:cstheme="minorHAnsi"/>
          <w:sz w:val="24"/>
          <w:szCs w:val="24"/>
        </w:rPr>
      </w:pPr>
      <w:r w:rsidRPr="00884F0A">
        <w:rPr>
          <w:rFonts w:asciiTheme="minorHAnsi" w:hAnsiTheme="minorHAnsi" w:cstheme="minorHAnsi"/>
          <w:sz w:val="24"/>
          <w:szCs w:val="24"/>
        </w:rPr>
        <w:t xml:space="preserve">Ihned po tomto úkolu nás čekal další … seznámit děti s tradicí „Tří králů“. Poslechly si legendu </w:t>
      </w:r>
      <w:r w:rsidRPr="00884F0A">
        <w:rPr>
          <w:rFonts w:asciiTheme="minorHAnsi" w:hAnsiTheme="minorHAnsi" w:cstheme="minorHAnsi"/>
          <w:sz w:val="24"/>
          <w:szCs w:val="24"/>
        </w:rPr>
        <w:lastRenderedPageBreak/>
        <w:t>a mnoho dalších zajímavostí, naučily se koledu, vyrobily si koruny a přáníčka. Paní učitelky vyrobily „Tři krále“ z dřevěných polínek a v pátek 6. 1. jsme mohli vyrazit. S korunami na hlav</w:t>
      </w:r>
      <w:r w:rsidR="00383EB1" w:rsidRPr="00884F0A">
        <w:rPr>
          <w:rFonts w:asciiTheme="minorHAnsi" w:hAnsiTheme="minorHAnsi" w:cstheme="minorHAnsi"/>
          <w:sz w:val="24"/>
          <w:szCs w:val="24"/>
        </w:rPr>
        <w:t xml:space="preserve">ách putovalo sice desetkrát víc </w:t>
      </w:r>
      <w:r w:rsidRPr="00884F0A">
        <w:rPr>
          <w:rFonts w:asciiTheme="minorHAnsi" w:hAnsiTheme="minorHAnsi" w:cstheme="minorHAnsi"/>
          <w:sz w:val="24"/>
          <w:szCs w:val="24"/>
        </w:rPr>
        <w:t xml:space="preserve">králů, než káže tradice, ale snad nám to místní odpustili. </w:t>
      </w:r>
    </w:p>
    <w:p w:rsidR="007E64F4" w:rsidRPr="00884F0A" w:rsidRDefault="00C25733" w:rsidP="00CC0728">
      <w:pPr>
        <w:jc w:val="both"/>
        <w:rPr>
          <w:rFonts w:asciiTheme="minorHAnsi" w:hAnsiTheme="minorHAnsi" w:cstheme="minorHAnsi"/>
          <w:sz w:val="24"/>
          <w:szCs w:val="24"/>
        </w:rPr>
      </w:pPr>
      <w:r w:rsidRPr="00884F0A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1560195</wp:posOffset>
            </wp:positionV>
            <wp:extent cx="3098165" cy="2323465"/>
            <wp:effectExtent l="0" t="0" r="6985" b="635"/>
            <wp:wrapTopAndBottom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oto leden 2017 05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64F4" w:rsidRPr="00884F0A">
        <w:rPr>
          <w:rFonts w:asciiTheme="minorHAnsi" w:hAnsiTheme="minorHAnsi" w:cstheme="minorHAnsi"/>
          <w:sz w:val="24"/>
          <w:szCs w:val="24"/>
        </w:rPr>
        <w:t xml:space="preserve">Navštívili jsme základní školu, pečovatelský dům, kde děti rozdaly přáníčka a zanechaly dřevěné postavičky králů. Pokračovali jsme na poštu, do prodejny COOP, večerky, </w:t>
      </w:r>
      <w:proofErr w:type="spellStart"/>
      <w:r w:rsidR="007E64F4" w:rsidRPr="00884F0A">
        <w:rPr>
          <w:rFonts w:asciiTheme="minorHAnsi" w:hAnsiTheme="minorHAnsi" w:cstheme="minorHAnsi"/>
          <w:sz w:val="24"/>
          <w:szCs w:val="24"/>
        </w:rPr>
        <w:t>JiP</w:t>
      </w:r>
      <w:proofErr w:type="spellEnd"/>
      <w:r w:rsidR="007E64F4" w:rsidRPr="00884F0A">
        <w:rPr>
          <w:rFonts w:asciiTheme="minorHAnsi" w:hAnsiTheme="minorHAnsi" w:cstheme="minorHAnsi"/>
          <w:sz w:val="24"/>
          <w:szCs w:val="24"/>
        </w:rPr>
        <w:t xml:space="preserve"> plus a na obecní úřad. Všude nás vřele přivítali a děti byly odměněny, za vykoledované sladkosti a dárečky všem velice děkujeme.</w:t>
      </w:r>
    </w:p>
    <w:p w:rsidR="007E64F4" w:rsidRPr="00884F0A" w:rsidRDefault="00F34DFC" w:rsidP="00CC0728">
      <w:pPr>
        <w:jc w:val="both"/>
        <w:rPr>
          <w:rFonts w:asciiTheme="minorHAnsi" w:hAnsiTheme="minorHAnsi" w:cstheme="minorHAnsi"/>
          <w:sz w:val="24"/>
          <w:szCs w:val="24"/>
        </w:rPr>
      </w:pPr>
      <w:r w:rsidRPr="00884F0A">
        <w:rPr>
          <w:rFonts w:asciiTheme="minorHAnsi" w:hAnsiTheme="minorHAnsi"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-7277100</wp:posOffset>
            </wp:positionV>
            <wp:extent cx="3098165" cy="2323465"/>
            <wp:effectExtent l="0" t="0" r="6985" b="635"/>
            <wp:wrapTopAndBottom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oto leden 2017 03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64F4" w:rsidRPr="00884F0A">
        <w:rPr>
          <w:rFonts w:asciiTheme="minorHAnsi" w:hAnsiTheme="minorHAnsi" w:cstheme="minorHAnsi"/>
          <w:sz w:val="24"/>
          <w:szCs w:val="24"/>
        </w:rPr>
        <w:t>Do roku 2017 přejeme všem místním obyvatelům pevné zdraví a úsměv na tváři.</w:t>
      </w:r>
    </w:p>
    <w:p w:rsidR="007E64F4" w:rsidRPr="00884F0A" w:rsidRDefault="007E64F4" w:rsidP="00362976">
      <w:pPr>
        <w:jc w:val="right"/>
        <w:rPr>
          <w:sz w:val="24"/>
          <w:szCs w:val="24"/>
        </w:rPr>
      </w:pPr>
      <w:r w:rsidRPr="00884F0A">
        <w:rPr>
          <w:sz w:val="24"/>
          <w:szCs w:val="24"/>
        </w:rPr>
        <w:t>Kolektiv MŠ Chvalšiny</w:t>
      </w:r>
    </w:p>
    <w:p w:rsidR="00140EF2" w:rsidRPr="00B14558" w:rsidRDefault="00140EF2" w:rsidP="00920426">
      <w:pPr>
        <w:spacing w:after="120" w:line="240" w:lineRule="auto"/>
        <w:jc w:val="center"/>
        <w:rPr>
          <w:rFonts w:asciiTheme="minorHAnsi" w:eastAsia="Times New Roman" w:hAnsiTheme="minorHAnsi" w:cs="Arial"/>
          <w:b/>
          <w:noProof/>
          <w:color w:val="000000"/>
          <w:sz w:val="32"/>
          <w:szCs w:val="32"/>
          <w:lang w:eastAsia="cs-CZ"/>
        </w:rPr>
      </w:pPr>
      <w:r w:rsidRPr="00B14558">
        <w:rPr>
          <w:rFonts w:asciiTheme="minorHAnsi" w:eastAsia="Times New Roman" w:hAnsiTheme="minorHAnsi" w:cs="Arial"/>
          <w:b/>
          <w:noProof/>
          <w:color w:val="000000"/>
          <w:sz w:val="32"/>
          <w:szCs w:val="32"/>
          <w:lang w:eastAsia="cs-CZ"/>
        </w:rPr>
        <w:t>Poděkování našim hasičům</w:t>
      </w:r>
    </w:p>
    <w:p w:rsidR="00854053" w:rsidRPr="00884F0A" w:rsidRDefault="00140EF2" w:rsidP="00140EF2">
      <w:pPr>
        <w:shd w:val="clear" w:color="auto" w:fill="FFFFFF"/>
        <w:jc w:val="both"/>
        <w:rPr>
          <w:rFonts w:eastAsia="Times New Roman"/>
          <w:sz w:val="24"/>
          <w:szCs w:val="24"/>
        </w:rPr>
      </w:pPr>
      <w:r w:rsidRPr="00884F0A">
        <w:rPr>
          <w:rFonts w:eastAsia="Times New Roman"/>
          <w:sz w:val="24"/>
          <w:szCs w:val="24"/>
        </w:rPr>
        <w:t>K práci hasičů jsme měli vždy úctu, ale po tom, co jsme prožili nedávno u nás doma, nemáme slov, která by vyjádřila naše pocity.</w:t>
      </w:r>
      <w:r w:rsidR="00F733C0" w:rsidRPr="00884F0A">
        <w:rPr>
          <w:rFonts w:eastAsia="Times New Roman"/>
          <w:sz w:val="24"/>
          <w:szCs w:val="24"/>
        </w:rPr>
        <w:t xml:space="preserve"> </w:t>
      </w:r>
      <w:r w:rsidR="00571464" w:rsidRPr="00884F0A">
        <w:rPr>
          <w:rFonts w:eastAsia="Times New Roman"/>
          <w:sz w:val="24"/>
          <w:szCs w:val="24"/>
        </w:rPr>
        <w:t>Tímto bychom chtěli poděkovat Vám všem, kteří jste se rozhodli pomáhat ve složitých a nebezpečných situacích těm, kdo tuto pomoc potřebují.</w:t>
      </w:r>
      <w:r w:rsidR="00F733C0" w:rsidRPr="00884F0A">
        <w:rPr>
          <w:rFonts w:eastAsia="Times New Roman"/>
          <w:sz w:val="24"/>
          <w:szCs w:val="24"/>
        </w:rPr>
        <w:t xml:space="preserve"> </w:t>
      </w:r>
      <w:r w:rsidR="00854053" w:rsidRPr="00884F0A">
        <w:rPr>
          <w:rFonts w:eastAsia="Times New Roman"/>
          <w:sz w:val="24"/>
          <w:szCs w:val="24"/>
        </w:rPr>
        <w:t>Bez ohledu na sympatie a kamarádství jdete do akce a nikdo z Vás neví, co z toho může vzejít, Vaše nasazení je přinejmenším ohromující.</w:t>
      </w:r>
    </w:p>
    <w:p w:rsidR="00EF6648" w:rsidRPr="00884F0A" w:rsidRDefault="00EF6648" w:rsidP="00140EF2">
      <w:pPr>
        <w:shd w:val="clear" w:color="auto" w:fill="FFFFFF"/>
        <w:jc w:val="both"/>
        <w:rPr>
          <w:rFonts w:eastAsia="Times New Roman"/>
          <w:sz w:val="24"/>
          <w:szCs w:val="24"/>
        </w:rPr>
      </w:pPr>
      <w:r w:rsidRPr="00884F0A">
        <w:rPr>
          <w:rFonts w:eastAsia="Times New Roman"/>
          <w:sz w:val="24"/>
          <w:szCs w:val="24"/>
        </w:rPr>
        <w:t xml:space="preserve">Ještě jednou děkujeme za Vaši </w:t>
      </w:r>
      <w:r w:rsidR="00854053" w:rsidRPr="00884F0A">
        <w:rPr>
          <w:rFonts w:eastAsia="Times New Roman"/>
          <w:sz w:val="24"/>
          <w:szCs w:val="24"/>
        </w:rPr>
        <w:t>odvahu, ochotu, profesionalitu a lidskost, kterou jste všichni ukázali při po</w:t>
      </w:r>
      <w:r w:rsidRPr="00884F0A">
        <w:rPr>
          <w:rFonts w:eastAsia="Times New Roman"/>
          <w:sz w:val="24"/>
          <w:szCs w:val="24"/>
        </w:rPr>
        <w:t>žáru v našem bytě.</w:t>
      </w:r>
      <w:r w:rsidR="00F733C0" w:rsidRPr="00884F0A">
        <w:rPr>
          <w:rFonts w:eastAsia="Times New Roman"/>
          <w:sz w:val="24"/>
          <w:szCs w:val="24"/>
        </w:rPr>
        <w:t xml:space="preserve"> </w:t>
      </w:r>
      <w:r w:rsidRPr="00884F0A">
        <w:rPr>
          <w:rFonts w:eastAsia="Times New Roman"/>
          <w:sz w:val="24"/>
          <w:szCs w:val="24"/>
        </w:rPr>
        <w:t>Jistě věříme, že takto zasahujete při všech výjezdech, a proto Vám všem přejeme při těchto akcích hodně štěstí.</w:t>
      </w:r>
    </w:p>
    <w:p w:rsidR="00C87E44" w:rsidRPr="00884F0A" w:rsidRDefault="00C87E44" w:rsidP="00C87E44">
      <w:pPr>
        <w:shd w:val="clear" w:color="auto" w:fill="FFFFFF"/>
        <w:jc w:val="both"/>
        <w:rPr>
          <w:rFonts w:eastAsia="Times New Roman"/>
          <w:sz w:val="24"/>
          <w:szCs w:val="24"/>
        </w:rPr>
      </w:pPr>
      <w:r w:rsidRPr="00884F0A">
        <w:rPr>
          <w:rFonts w:eastAsia="Times New Roman"/>
          <w:sz w:val="24"/>
          <w:szCs w:val="24"/>
        </w:rPr>
        <w:t>Je moc uklidňující vědět, že okolo nás žijí lidé, kteří jsou 24 hodin připraveni pomoci v nouzi.</w:t>
      </w:r>
      <w:r w:rsidR="00F733C0" w:rsidRPr="00884F0A">
        <w:rPr>
          <w:rFonts w:eastAsia="Times New Roman"/>
          <w:sz w:val="24"/>
          <w:szCs w:val="24"/>
        </w:rPr>
        <w:t xml:space="preserve"> </w:t>
      </w:r>
      <w:r w:rsidRPr="00884F0A">
        <w:rPr>
          <w:rFonts w:eastAsia="Times New Roman"/>
          <w:sz w:val="24"/>
          <w:szCs w:val="24"/>
        </w:rPr>
        <w:t>Člověk si uvědomí Vaši důležitost až v případě vlastního nebezpečí.</w:t>
      </w:r>
    </w:p>
    <w:p w:rsidR="00450B1D" w:rsidRPr="00884F0A" w:rsidRDefault="00C834E5" w:rsidP="0057025B">
      <w:pPr>
        <w:shd w:val="clear" w:color="auto" w:fill="FFFFFF"/>
        <w:jc w:val="right"/>
        <w:rPr>
          <w:rFonts w:eastAsia="Times New Roman"/>
          <w:sz w:val="24"/>
          <w:szCs w:val="24"/>
        </w:rPr>
      </w:pPr>
      <w:r w:rsidRPr="00884F0A">
        <w:rPr>
          <w:rFonts w:eastAsia="Times New Roman"/>
          <w:sz w:val="24"/>
          <w:szCs w:val="24"/>
        </w:rPr>
        <w:t xml:space="preserve">Petra a Daniel Šimkovi, </w:t>
      </w:r>
      <w:r w:rsidR="00140EF2" w:rsidRPr="00884F0A">
        <w:rPr>
          <w:rFonts w:eastAsia="Times New Roman"/>
          <w:sz w:val="24"/>
          <w:szCs w:val="24"/>
        </w:rPr>
        <w:t>Chvalšiny</w:t>
      </w:r>
      <w:r w:rsidRPr="00884F0A">
        <w:rPr>
          <w:rFonts w:eastAsia="Times New Roman"/>
          <w:sz w:val="24"/>
          <w:szCs w:val="24"/>
        </w:rPr>
        <w:t xml:space="preserve"> 243</w:t>
      </w:r>
    </w:p>
    <w:p w:rsidR="00B46331" w:rsidRPr="00B14558" w:rsidRDefault="00B46331" w:rsidP="00B46331">
      <w:pPr>
        <w:spacing w:after="120" w:line="240" w:lineRule="auto"/>
        <w:ind w:left="15"/>
        <w:jc w:val="center"/>
        <w:rPr>
          <w:rFonts w:asciiTheme="minorHAnsi" w:eastAsia="Times New Roman" w:hAnsiTheme="minorHAnsi" w:cs="Arial"/>
          <w:b/>
          <w:noProof/>
          <w:color w:val="000000"/>
          <w:sz w:val="32"/>
          <w:szCs w:val="32"/>
          <w:lang w:eastAsia="cs-CZ"/>
        </w:rPr>
      </w:pPr>
      <w:r w:rsidRPr="00B14558">
        <w:rPr>
          <w:rFonts w:asciiTheme="minorHAnsi" w:eastAsia="Times New Roman" w:hAnsiTheme="minorHAnsi" w:cs="Arial"/>
          <w:b/>
          <w:noProof/>
          <w:color w:val="000000"/>
          <w:sz w:val="32"/>
          <w:szCs w:val="32"/>
          <w:lang w:eastAsia="cs-CZ"/>
        </w:rPr>
        <w:t>Pozv</w:t>
      </w:r>
      <w:r w:rsidR="002E7E6A" w:rsidRPr="00B14558">
        <w:rPr>
          <w:rFonts w:asciiTheme="minorHAnsi" w:eastAsia="Times New Roman" w:hAnsiTheme="minorHAnsi" w:cs="Arial"/>
          <w:b/>
          <w:noProof/>
          <w:color w:val="000000"/>
          <w:sz w:val="32"/>
          <w:szCs w:val="32"/>
          <w:lang w:eastAsia="cs-CZ"/>
        </w:rPr>
        <w:t>ánka na Josefovskou zábavu</w:t>
      </w:r>
    </w:p>
    <w:p w:rsidR="00B46331" w:rsidRPr="00884F0A" w:rsidRDefault="000F22F0" w:rsidP="00B46331">
      <w:pPr>
        <w:shd w:val="clear" w:color="auto" w:fill="FFFFFF"/>
        <w:jc w:val="both"/>
        <w:rPr>
          <w:rFonts w:eastAsia="Times New Roman"/>
          <w:sz w:val="24"/>
          <w:szCs w:val="24"/>
        </w:rPr>
      </w:pPr>
      <w:r w:rsidRPr="00884F0A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2129155</wp:posOffset>
            </wp:positionH>
            <wp:positionV relativeFrom="paragraph">
              <wp:posOffset>9525</wp:posOffset>
            </wp:positionV>
            <wp:extent cx="949325" cy="1409065"/>
            <wp:effectExtent l="0" t="0" r="3175" b="635"/>
            <wp:wrapSquare wrapText="bothSides"/>
            <wp:docPr id="5" name="Obráze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325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00E4" w:rsidRPr="00884F0A">
        <w:rPr>
          <w:rFonts w:eastAsia="Times New Roman"/>
          <w:sz w:val="24"/>
          <w:szCs w:val="24"/>
        </w:rPr>
        <w:t>Obec Chvalšiny</w:t>
      </w:r>
      <w:r w:rsidR="00A9641D" w:rsidRPr="00884F0A">
        <w:rPr>
          <w:rFonts w:eastAsia="Times New Roman"/>
          <w:sz w:val="24"/>
          <w:szCs w:val="24"/>
        </w:rPr>
        <w:t xml:space="preserve"> </w:t>
      </w:r>
      <w:r w:rsidR="009517F3" w:rsidRPr="00884F0A">
        <w:rPr>
          <w:rFonts w:eastAsia="Times New Roman"/>
          <w:sz w:val="24"/>
          <w:szCs w:val="24"/>
        </w:rPr>
        <w:t xml:space="preserve">srdečně </w:t>
      </w:r>
      <w:r w:rsidR="00A9641D" w:rsidRPr="00884F0A">
        <w:rPr>
          <w:rFonts w:eastAsia="Times New Roman"/>
          <w:sz w:val="24"/>
          <w:szCs w:val="24"/>
        </w:rPr>
        <w:t>zve</w:t>
      </w:r>
      <w:r w:rsidR="00BB1A6D" w:rsidRPr="00884F0A">
        <w:rPr>
          <w:rFonts w:eastAsia="Times New Roman"/>
          <w:sz w:val="24"/>
          <w:szCs w:val="24"/>
        </w:rPr>
        <w:t xml:space="preserve"> všechny</w:t>
      </w:r>
      <w:r w:rsidR="00A9641D" w:rsidRPr="00884F0A">
        <w:rPr>
          <w:rFonts w:eastAsia="Times New Roman"/>
          <w:sz w:val="24"/>
          <w:szCs w:val="24"/>
        </w:rPr>
        <w:t xml:space="preserve"> </w:t>
      </w:r>
      <w:r w:rsidR="003606E0" w:rsidRPr="00884F0A">
        <w:rPr>
          <w:rFonts w:eastAsia="Times New Roman"/>
          <w:sz w:val="24"/>
          <w:szCs w:val="24"/>
        </w:rPr>
        <w:t xml:space="preserve">občany </w:t>
      </w:r>
      <w:r w:rsidR="00A9641D" w:rsidRPr="00884F0A">
        <w:rPr>
          <w:rFonts w:eastAsia="Times New Roman"/>
          <w:sz w:val="24"/>
          <w:szCs w:val="24"/>
        </w:rPr>
        <w:t xml:space="preserve">na tradiční Josefovskou zábavu, která se koná v sobotu 18. března 2017 od 20:00 hod. v kulturním domě ve </w:t>
      </w:r>
      <w:proofErr w:type="spellStart"/>
      <w:r w:rsidR="00A9641D" w:rsidRPr="00884F0A">
        <w:rPr>
          <w:rFonts w:eastAsia="Times New Roman"/>
          <w:sz w:val="24"/>
          <w:szCs w:val="24"/>
        </w:rPr>
        <w:t>Chvalšinách</w:t>
      </w:r>
      <w:proofErr w:type="spellEnd"/>
      <w:r w:rsidR="00A9641D" w:rsidRPr="00884F0A">
        <w:rPr>
          <w:rFonts w:eastAsia="Times New Roman"/>
          <w:sz w:val="24"/>
          <w:szCs w:val="24"/>
        </w:rPr>
        <w:t xml:space="preserve">. </w:t>
      </w:r>
      <w:r w:rsidR="000C00E4" w:rsidRPr="00884F0A">
        <w:rPr>
          <w:rFonts w:eastAsia="Times New Roman"/>
          <w:sz w:val="24"/>
          <w:szCs w:val="24"/>
        </w:rPr>
        <w:t>K tanci a poslechu hrají Chlapi v sobě.</w:t>
      </w:r>
      <w:r w:rsidR="00EF6191" w:rsidRPr="00884F0A">
        <w:rPr>
          <w:rFonts w:eastAsia="Times New Roman"/>
          <w:sz w:val="24"/>
          <w:szCs w:val="24"/>
        </w:rPr>
        <w:t xml:space="preserve"> Vstupné 100,- Kč.</w:t>
      </w:r>
    </w:p>
    <w:p w:rsidR="00B46331" w:rsidRDefault="00B46331" w:rsidP="00B46331">
      <w:pPr>
        <w:spacing w:after="0"/>
        <w:jc w:val="right"/>
        <w:rPr>
          <w:lang w:val="en-US"/>
        </w:rPr>
      </w:pPr>
      <w:r w:rsidRPr="00884F0A">
        <w:rPr>
          <w:sz w:val="24"/>
          <w:szCs w:val="24"/>
          <w:lang w:val="en-US"/>
        </w:rPr>
        <w:t xml:space="preserve">Ing. </w:t>
      </w:r>
      <w:proofErr w:type="spellStart"/>
      <w:r w:rsidRPr="00884F0A">
        <w:rPr>
          <w:sz w:val="24"/>
          <w:szCs w:val="24"/>
          <w:lang w:val="en-US"/>
        </w:rPr>
        <w:t>Jiří</w:t>
      </w:r>
      <w:proofErr w:type="spellEnd"/>
      <w:r w:rsidRPr="00884F0A">
        <w:rPr>
          <w:sz w:val="24"/>
          <w:szCs w:val="24"/>
          <w:lang w:val="en-US"/>
        </w:rPr>
        <w:t xml:space="preserve"> </w:t>
      </w:r>
      <w:proofErr w:type="spellStart"/>
      <w:r w:rsidRPr="00884F0A">
        <w:rPr>
          <w:sz w:val="24"/>
          <w:szCs w:val="24"/>
          <w:lang w:val="en-US"/>
        </w:rPr>
        <w:t>Borský</w:t>
      </w:r>
      <w:proofErr w:type="spellEnd"/>
      <w:r w:rsidRPr="00884F0A">
        <w:rPr>
          <w:sz w:val="24"/>
          <w:szCs w:val="24"/>
          <w:lang w:val="en-US"/>
        </w:rPr>
        <w:t xml:space="preserve">, </w:t>
      </w:r>
      <w:proofErr w:type="spellStart"/>
      <w:r w:rsidRPr="00884F0A">
        <w:rPr>
          <w:sz w:val="24"/>
          <w:szCs w:val="24"/>
          <w:lang w:val="en-US"/>
        </w:rPr>
        <w:t>starosta</w:t>
      </w:r>
      <w:proofErr w:type="spellEnd"/>
      <w:r w:rsidRPr="00884F0A">
        <w:rPr>
          <w:sz w:val="24"/>
          <w:szCs w:val="24"/>
          <w:lang w:val="en-US"/>
        </w:rPr>
        <w:t xml:space="preserve"> </w:t>
      </w:r>
      <w:proofErr w:type="spellStart"/>
      <w:r w:rsidRPr="00884F0A">
        <w:rPr>
          <w:sz w:val="24"/>
          <w:szCs w:val="24"/>
          <w:lang w:val="en-US"/>
        </w:rPr>
        <w:t>obce</w:t>
      </w:r>
      <w:proofErr w:type="spellEnd"/>
    </w:p>
    <w:p w:rsidR="001E1BBC" w:rsidRPr="001E1BBC" w:rsidRDefault="001E1BBC" w:rsidP="001E1BBC">
      <w:pPr>
        <w:spacing w:after="0" w:line="240" w:lineRule="auto"/>
        <w:ind w:left="7080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7332B1" w:rsidRPr="00967C0E" w:rsidRDefault="007332B1" w:rsidP="00441207">
      <w:pPr>
        <w:spacing w:after="0"/>
        <w:jc w:val="center"/>
        <w:rPr>
          <w:b/>
        </w:rPr>
      </w:pPr>
      <w:r w:rsidRPr="00967C0E">
        <w:rPr>
          <w:b/>
        </w:rPr>
        <w:t>Poznámka redakční rady</w:t>
      </w:r>
    </w:p>
    <w:p w:rsidR="007D22F4" w:rsidRDefault="007332B1" w:rsidP="00441207">
      <w:pPr>
        <w:pBdr>
          <w:bottom w:val="single" w:sz="12" w:space="1" w:color="auto"/>
        </w:pBdr>
        <w:spacing w:after="0"/>
        <w:jc w:val="both"/>
        <w:rPr>
          <w:b/>
          <w:sz w:val="32"/>
          <w:szCs w:val="32"/>
        </w:rPr>
        <w:sectPr w:rsidR="007D22F4" w:rsidSect="007D22F4">
          <w:type w:val="continuous"/>
          <w:pgSz w:w="11906" w:h="16838"/>
          <w:pgMar w:top="720" w:right="720" w:bottom="249" w:left="720" w:header="709" w:footer="709" w:gutter="0"/>
          <w:cols w:num="2" w:space="708"/>
          <w:docGrid w:linePitch="360"/>
        </w:sectPr>
      </w:pPr>
      <w:r w:rsidRPr="00967C0E">
        <w:t>Příspěvky do novin „Informace pro obyvatele obce Chvalšiny“</w:t>
      </w:r>
      <w:r>
        <w:t xml:space="preserve"> </w:t>
      </w:r>
      <w:r w:rsidRPr="00967C0E">
        <w:t xml:space="preserve">zasílejte v elektronické podobě na e-mail: </w:t>
      </w:r>
      <w:hyperlink r:id="rId17" w:history="1">
        <w:r w:rsidRPr="00967C0E">
          <w:rPr>
            <w:rStyle w:val="Hypertextovodkaz"/>
          </w:rPr>
          <w:t>podatelna@chvalsiny.cz</w:t>
        </w:r>
      </w:hyperlink>
      <w:r w:rsidRPr="00967C0E">
        <w:t xml:space="preserve"> a to vždy do konce měsíce pro zveřejnění v měsíci následujícím</w:t>
      </w:r>
    </w:p>
    <w:p w:rsidR="0064157B" w:rsidRPr="008C1094" w:rsidRDefault="0064157B" w:rsidP="0088773C">
      <w:pPr>
        <w:pStyle w:val="Zkladntext3"/>
        <w:pBdr>
          <w:bottom w:val="single" w:sz="12" w:space="1" w:color="auto"/>
        </w:pBdr>
        <w:jc w:val="left"/>
        <w:rPr>
          <w:b/>
          <w:sz w:val="28"/>
          <w:szCs w:val="28"/>
        </w:rPr>
      </w:pPr>
    </w:p>
    <w:sectPr w:rsidR="0064157B" w:rsidRPr="008C1094" w:rsidSect="002B06C8">
      <w:type w:val="continuous"/>
      <w:pgSz w:w="11906" w:h="16838"/>
      <w:pgMar w:top="720" w:right="720" w:bottom="24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1299" w:rsidRDefault="00FF1299">
      <w:pPr>
        <w:spacing w:after="0" w:line="240" w:lineRule="auto"/>
      </w:pPr>
      <w:r>
        <w:separator/>
      </w:r>
    </w:p>
  </w:endnote>
  <w:endnote w:type="continuationSeparator" w:id="0">
    <w:p w:rsidR="00FF1299" w:rsidRDefault="00FF12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stellar">
    <w:altName w:val="MV Boli"/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larendon Condensed">
    <w:altName w:val="Times New Roman"/>
    <w:charset w:val="EE"/>
    <w:family w:val="roman"/>
    <w:pitch w:val="variable"/>
    <w:sig w:usb0="00000001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Open Sans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6763" w:rsidRDefault="00FF1299">
    <w:pPr>
      <w:pStyle w:val="Zpat"/>
    </w:pPr>
    <w:r>
      <w:rPr>
        <w:rFonts w:ascii="Cambria" w:hAnsi="Cambria"/>
        <w:noProof/>
        <w:sz w:val="28"/>
        <w:szCs w:val="28"/>
        <w:lang w:eastAsia="zh-TW"/>
      </w:rPr>
      <w:pict>
        <v:shapetype id="_x0000_t176" coordsize="21600,21600" o:spt="176" adj="2700" path="m@0,qx0@0l0@2qy@0,21600l@1,21600qx21600@2l21600@0qy@1,xe">
          <v:stroke joinstyle="miter"/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</v:shapetype>
        <v:shape id="_x0000_s2049" type="#_x0000_t176" style="position:absolute;margin-left:557.1pt;margin-top:794.1pt;width:40.35pt;height:34.75pt;rotation:360;z-index:251659264;mso-position-horizontal-relative:page;mso-position-vertical-relative:page" filled="f" fillcolor="#4f81bd" stroked="f" strokecolor="#737373">
          <v:fill color2="#a7bfde" type="pattern"/>
          <v:textbox style="mso-next-textbox:#_x0000_s2049">
            <w:txbxContent>
              <w:p w:rsidR="00006763" w:rsidRDefault="00874430" w:rsidP="00006763">
                <w:pPr>
                  <w:pStyle w:val="Zpat"/>
                  <w:pBdr>
                    <w:top w:val="single" w:sz="12" w:space="1" w:color="9BBB59"/>
                    <w:bottom w:val="single" w:sz="48" w:space="1" w:color="9BBB59"/>
                  </w:pBdr>
                  <w:jc w:val="center"/>
                  <w:rPr>
                    <w:sz w:val="28"/>
                    <w:szCs w:val="28"/>
                  </w:rPr>
                </w:pPr>
                <w:r>
                  <w:fldChar w:fldCharType="begin"/>
                </w:r>
                <w:r>
                  <w:instrText xml:space="preserve"> PAGE    \* MERGEFORMAT </w:instrText>
                </w:r>
                <w:r>
                  <w:fldChar w:fldCharType="separate"/>
                </w:r>
                <w:r w:rsidR="007D7758" w:rsidRPr="007D7758">
                  <w:rPr>
                    <w:noProof/>
                    <w:sz w:val="28"/>
                    <w:szCs w:val="28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1299" w:rsidRDefault="00FF1299">
      <w:pPr>
        <w:spacing w:after="0" w:line="240" w:lineRule="auto"/>
      </w:pPr>
      <w:r>
        <w:separator/>
      </w:r>
    </w:p>
  </w:footnote>
  <w:footnote w:type="continuationSeparator" w:id="0">
    <w:p w:rsidR="00FF1299" w:rsidRDefault="00FF12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9AA8A068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B37A7B"/>
    <w:multiLevelType w:val="multilevel"/>
    <w:tmpl w:val="19C02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0E864E9"/>
    <w:multiLevelType w:val="hybridMultilevel"/>
    <w:tmpl w:val="10E0D93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126E7"/>
    <w:multiLevelType w:val="hybridMultilevel"/>
    <w:tmpl w:val="FA146B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7C53BB"/>
    <w:multiLevelType w:val="multilevel"/>
    <w:tmpl w:val="C9F44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B60BAE"/>
    <w:multiLevelType w:val="hybridMultilevel"/>
    <w:tmpl w:val="B5CE13C4"/>
    <w:lvl w:ilvl="0" w:tplc="6A3268B8">
      <w:numFmt w:val="bullet"/>
      <w:lvlText w:val="-"/>
      <w:lvlJc w:val="left"/>
      <w:pPr>
        <w:ind w:left="2025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abstractNum w:abstractNumId="6" w15:restartNumberingAfterBreak="0">
    <w:nsid w:val="17E304A3"/>
    <w:multiLevelType w:val="hybridMultilevel"/>
    <w:tmpl w:val="3B56D95C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EF72007"/>
    <w:multiLevelType w:val="multilevel"/>
    <w:tmpl w:val="AFA27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EF29C0"/>
    <w:multiLevelType w:val="hybridMultilevel"/>
    <w:tmpl w:val="AEDA8C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317B15"/>
    <w:multiLevelType w:val="multilevel"/>
    <w:tmpl w:val="457AD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823855"/>
    <w:multiLevelType w:val="hybridMultilevel"/>
    <w:tmpl w:val="3B8A6D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2D02F2"/>
    <w:multiLevelType w:val="hybridMultilevel"/>
    <w:tmpl w:val="F48A1B84"/>
    <w:lvl w:ilvl="0" w:tplc="29B43FB0">
      <w:numFmt w:val="bullet"/>
      <w:lvlText w:val="-"/>
      <w:lvlJc w:val="left"/>
      <w:pPr>
        <w:ind w:left="93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2" w15:restartNumberingAfterBreak="0">
    <w:nsid w:val="30BA79C8"/>
    <w:multiLevelType w:val="multilevel"/>
    <w:tmpl w:val="A2A65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0A0FBD"/>
    <w:multiLevelType w:val="hybridMultilevel"/>
    <w:tmpl w:val="E1CE2D20"/>
    <w:lvl w:ilvl="0" w:tplc="3C54DA0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007190"/>
    <w:multiLevelType w:val="hybridMultilevel"/>
    <w:tmpl w:val="DE76D9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1279B7"/>
    <w:multiLevelType w:val="hybridMultilevel"/>
    <w:tmpl w:val="65447C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6708C7"/>
    <w:multiLevelType w:val="hybridMultilevel"/>
    <w:tmpl w:val="893ADD5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394E2676"/>
    <w:multiLevelType w:val="multilevel"/>
    <w:tmpl w:val="67D03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E79792C"/>
    <w:multiLevelType w:val="hybridMultilevel"/>
    <w:tmpl w:val="8E827F42"/>
    <w:lvl w:ilvl="0" w:tplc="04050017">
      <w:start w:val="1"/>
      <w:numFmt w:val="lowerLetter"/>
      <w:lvlText w:val="%1)"/>
      <w:lvlJc w:val="left"/>
      <w:pPr>
        <w:ind w:left="840" w:hanging="360"/>
      </w:pPr>
    </w:lvl>
    <w:lvl w:ilvl="1" w:tplc="04050019" w:tentative="1">
      <w:start w:val="1"/>
      <w:numFmt w:val="lowerLetter"/>
      <w:lvlText w:val="%2."/>
      <w:lvlJc w:val="left"/>
      <w:pPr>
        <w:ind w:left="1560" w:hanging="360"/>
      </w:pPr>
    </w:lvl>
    <w:lvl w:ilvl="2" w:tplc="0405001B" w:tentative="1">
      <w:start w:val="1"/>
      <w:numFmt w:val="lowerRoman"/>
      <w:lvlText w:val="%3."/>
      <w:lvlJc w:val="right"/>
      <w:pPr>
        <w:ind w:left="2280" w:hanging="180"/>
      </w:pPr>
    </w:lvl>
    <w:lvl w:ilvl="3" w:tplc="0405000F" w:tentative="1">
      <w:start w:val="1"/>
      <w:numFmt w:val="decimal"/>
      <w:lvlText w:val="%4."/>
      <w:lvlJc w:val="left"/>
      <w:pPr>
        <w:ind w:left="3000" w:hanging="360"/>
      </w:pPr>
    </w:lvl>
    <w:lvl w:ilvl="4" w:tplc="04050019" w:tentative="1">
      <w:start w:val="1"/>
      <w:numFmt w:val="lowerLetter"/>
      <w:lvlText w:val="%5."/>
      <w:lvlJc w:val="left"/>
      <w:pPr>
        <w:ind w:left="3720" w:hanging="360"/>
      </w:pPr>
    </w:lvl>
    <w:lvl w:ilvl="5" w:tplc="0405001B" w:tentative="1">
      <w:start w:val="1"/>
      <w:numFmt w:val="lowerRoman"/>
      <w:lvlText w:val="%6."/>
      <w:lvlJc w:val="right"/>
      <w:pPr>
        <w:ind w:left="4440" w:hanging="180"/>
      </w:pPr>
    </w:lvl>
    <w:lvl w:ilvl="6" w:tplc="0405000F" w:tentative="1">
      <w:start w:val="1"/>
      <w:numFmt w:val="decimal"/>
      <w:lvlText w:val="%7."/>
      <w:lvlJc w:val="left"/>
      <w:pPr>
        <w:ind w:left="5160" w:hanging="360"/>
      </w:pPr>
    </w:lvl>
    <w:lvl w:ilvl="7" w:tplc="04050019" w:tentative="1">
      <w:start w:val="1"/>
      <w:numFmt w:val="lowerLetter"/>
      <w:lvlText w:val="%8."/>
      <w:lvlJc w:val="left"/>
      <w:pPr>
        <w:ind w:left="5880" w:hanging="360"/>
      </w:pPr>
    </w:lvl>
    <w:lvl w:ilvl="8" w:tplc="0405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9" w15:restartNumberingAfterBreak="0">
    <w:nsid w:val="40815DF3"/>
    <w:multiLevelType w:val="hybridMultilevel"/>
    <w:tmpl w:val="0D220F58"/>
    <w:lvl w:ilvl="0" w:tplc="0405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20" w15:restartNumberingAfterBreak="0">
    <w:nsid w:val="41F351C6"/>
    <w:multiLevelType w:val="hybridMultilevel"/>
    <w:tmpl w:val="DF9AD7CE"/>
    <w:lvl w:ilvl="0" w:tplc="04050017">
      <w:start w:val="1"/>
      <w:numFmt w:val="lowerLetter"/>
      <w:lvlText w:val="%1)"/>
      <w:lvlJc w:val="left"/>
      <w:pPr>
        <w:ind w:left="1068" w:hanging="360"/>
      </w:pPr>
    </w:lvl>
    <w:lvl w:ilvl="1" w:tplc="04050019">
      <w:start w:val="1"/>
      <w:numFmt w:val="lowerLetter"/>
      <w:lvlText w:val="%2."/>
      <w:lvlJc w:val="left"/>
      <w:pPr>
        <w:ind w:left="1788" w:hanging="360"/>
      </w:pPr>
    </w:lvl>
    <w:lvl w:ilvl="2" w:tplc="0405001B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>
      <w:start w:val="1"/>
      <w:numFmt w:val="lowerLetter"/>
      <w:lvlText w:val="%5."/>
      <w:lvlJc w:val="left"/>
      <w:pPr>
        <w:ind w:left="3948" w:hanging="360"/>
      </w:pPr>
    </w:lvl>
    <w:lvl w:ilvl="5" w:tplc="0405001B">
      <w:start w:val="1"/>
      <w:numFmt w:val="lowerRoman"/>
      <w:lvlText w:val="%6."/>
      <w:lvlJc w:val="right"/>
      <w:pPr>
        <w:ind w:left="4668" w:hanging="180"/>
      </w:pPr>
    </w:lvl>
    <w:lvl w:ilvl="6" w:tplc="0405000F">
      <w:start w:val="1"/>
      <w:numFmt w:val="decimal"/>
      <w:lvlText w:val="%7."/>
      <w:lvlJc w:val="left"/>
      <w:pPr>
        <w:ind w:left="5388" w:hanging="360"/>
      </w:pPr>
    </w:lvl>
    <w:lvl w:ilvl="7" w:tplc="04050019">
      <w:start w:val="1"/>
      <w:numFmt w:val="lowerLetter"/>
      <w:lvlText w:val="%8."/>
      <w:lvlJc w:val="left"/>
      <w:pPr>
        <w:ind w:left="6108" w:hanging="360"/>
      </w:pPr>
    </w:lvl>
    <w:lvl w:ilvl="8" w:tplc="0405001B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42743129"/>
    <w:multiLevelType w:val="hybridMultilevel"/>
    <w:tmpl w:val="891219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2E0FE7"/>
    <w:multiLevelType w:val="hybridMultilevel"/>
    <w:tmpl w:val="73142DA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D037C9"/>
    <w:multiLevelType w:val="hybridMultilevel"/>
    <w:tmpl w:val="3460B85C"/>
    <w:lvl w:ilvl="0" w:tplc="9F0AB79A">
      <w:numFmt w:val="bullet"/>
      <w:lvlText w:val="-"/>
      <w:lvlJc w:val="left"/>
      <w:pPr>
        <w:ind w:left="2235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24" w15:restartNumberingAfterBreak="0">
    <w:nsid w:val="48716777"/>
    <w:multiLevelType w:val="hybridMultilevel"/>
    <w:tmpl w:val="0FF20C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93624C"/>
    <w:multiLevelType w:val="hybridMultilevel"/>
    <w:tmpl w:val="9C4EE8BC"/>
    <w:lvl w:ilvl="0" w:tplc="F4842478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4F676893"/>
    <w:multiLevelType w:val="hybridMultilevel"/>
    <w:tmpl w:val="5144F6DC"/>
    <w:lvl w:ilvl="0" w:tplc="0405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27" w15:restartNumberingAfterBreak="0">
    <w:nsid w:val="511D0DD3"/>
    <w:multiLevelType w:val="multilevel"/>
    <w:tmpl w:val="102A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27358AB"/>
    <w:multiLevelType w:val="hybridMultilevel"/>
    <w:tmpl w:val="C004DFF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656CF6"/>
    <w:multiLevelType w:val="hybridMultilevel"/>
    <w:tmpl w:val="C97E6B9C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 w15:restartNumberingAfterBreak="0">
    <w:nsid w:val="577442C8"/>
    <w:multiLevelType w:val="hybridMultilevel"/>
    <w:tmpl w:val="23105E8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C6395A"/>
    <w:multiLevelType w:val="hybridMultilevel"/>
    <w:tmpl w:val="AC2CA214"/>
    <w:lvl w:ilvl="0" w:tplc="0405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94114A"/>
    <w:multiLevelType w:val="hybridMultilevel"/>
    <w:tmpl w:val="E4123DDA"/>
    <w:lvl w:ilvl="0" w:tplc="78A4CBDA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8228C6"/>
    <w:multiLevelType w:val="hybridMultilevel"/>
    <w:tmpl w:val="E0A80A60"/>
    <w:lvl w:ilvl="0" w:tplc="040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4" w15:restartNumberingAfterBreak="0">
    <w:nsid w:val="61607658"/>
    <w:multiLevelType w:val="multilevel"/>
    <w:tmpl w:val="DA963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29075D6"/>
    <w:multiLevelType w:val="hybridMultilevel"/>
    <w:tmpl w:val="3AA8CB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D869B5"/>
    <w:multiLevelType w:val="hybridMultilevel"/>
    <w:tmpl w:val="B0D681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7B39A3"/>
    <w:multiLevelType w:val="hybridMultilevel"/>
    <w:tmpl w:val="DF9AD7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912277"/>
    <w:multiLevelType w:val="hybridMultilevel"/>
    <w:tmpl w:val="E2705FF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9" w15:restartNumberingAfterBreak="0">
    <w:nsid w:val="6DC86FED"/>
    <w:multiLevelType w:val="multilevel"/>
    <w:tmpl w:val="71A2C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0652BDF"/>
    <w:multiLevelType w:val="hybridMultilevel"/>
    <w:tmpl w:val="721E62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9505F6"/>
    <w:multiLevelType w:val="hybridMultilevel"/>
    <w:tmpl w:val="16B8D9E6"/>
    <w:lvl w:ilvl="0" w:tplc="0405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42" w15:restartNumberingAfterBreak="0">
    <w:nsid w:val="792C5EAD"/>
    <w:multiLevelType w:val="hybridMultilevel"/>
    <w:tmpl w:val="004CC02E"/>
    <w:lvl w:ilvl="0" w:tplc="B37E6D84">
      <w:numFmt w:val="bullet"/>
      <w:lvlText w:val="-"/>
      <w:lvlJc w:val="left"/>
      <w:pPr>
        <w:ind w:left="2486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32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46" w:hanging="360"/>
      </w:pPr>
      <w:rPr>
        <w:rFonts w:ascii="Wingdings" w:hAnsi="Wingdings" w:hint="default"/>
      </w:rPr>
    </w:lvl>
  </w:abstractNum>
  <w:abstractNum w:abstractNumId="43" w15:restartNumberingAfterBreak="0">
    <w:nsid w:val="794F0D7F"/>
    <w:multiLevelType w:val="hybridMultilevel"/>
    <w:tmpl w:val="C6B6CB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E53BBE"/>
    <w:multiLevelType w:val="hybridMultilevel"/>
    <w:tmpl w:val="1624A59C"/>
    <w:lvl w:ilvl="0" w:tplc="C198711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3"/>
  </w:num>
  <w:num w:numId="3">
    <w:abstractNumId w:val="13"/>
  </w:num>
  <w:num w:numId="4">
    <w:abstractNumId w:val="0"/>
  </w:num>
  <w:num w:numId="5">
    <w:abstractNumId w:val="15"/>
  </w:num>
  <w:num w:numId="6">
    <w:abstractNumId w:val="38"/>
  </w:num>
  <w:num w:numId="7">
    <w:abstractNumId w:val="18"/>
  </w:num>
  <w:num w:numId="8">
    <w:abstractNumId w:val="26"/>
  </w:num>
  <w:num w:numId="9">
    <w:abstractNumId w:val="29"/>
  </w:num>
  <w:num w:numId="10">
    <w:abstractNumId w:val="19"/>
  </w:num>
  <w:num w:numId="11">
    <w:abstractNumId w:val="30"/>
  </w:num>
  <w:num w:numId="12">
    <w:abstractNumId w:val="22"/>
  </w:num>
  <w:num w:numId="13">
    <w:abstractNumId w:val="28"/>
  </w:num>
  <w:num w:numId="14">
    <w:abstractNumId w:val="8"/>
  </w:num>
  <w:num w:numId="15">
    <w:abstractNumId w:val="44"/>
  </w:num>
  <w:num w:numId="16">
    <w:abstractNumId w:val="16"/>
  </w:num>
  <w:num w:numId="17">
    <w:abstractNumId w:val="14"/>
  </w:num>
  <w:num w:numId="18">
    <w:abstractNumId w:val="32"/>
  </w:num>
  <w:num w:numId="19">
    <w:abstractNumId w:val="25"/>
  </w:num>
  <w:num w:numId="20">
    <w:abstractNumId w:val="43"/>
  </w:num>
  <w:num w:numId="21">
    <w:abstractNumId w:val="41"/>
  </w:num>
  <w:num w:numId="22">
    <w:abstractNumId w:val="21"/>
  </w:num>
  <w:num w:numId="23">
    <w:abstractNumId w:val="40"/>
  </w:num>
  <w:num w:numId="24">
    <w:abstractNumId w:val="6"/>
  </w:num>
  <w:num w:numId="25">
    <w:abstractNumId w:val="35"/>
  </w:num>
  <w:num w:numId="26">
    <w:abstractNumId w:val="42"/>
  </w:num>
  <w:num w:numId="27">
    <w:abstractNumId w:val="23"/>
  </w:num>
  <w:num w:numId="28">
    <w:abstractNumId w:val="5"/>
  </w:num>
  <w:num w:numId="29">
    <w:abstractNumId w:val="27"/>
  </w:num>
  <w:num w:numId="30">
    <w:abstractNumId w:val="34"/>
  </w:num>
  <w:num w:numId="31">
    <w:abstractNumId w:val="12"/>
  </w:num>
  <w:num w:numId="32">
    <w:abstractNumId w:val="1"/>
  </w:num>
  <w:num w:numId="33">
    <w:abstractNumId w:val="17"/>
  </w:num>
  <w:num w:numId="34">
    <w:abstractNumId w:val="4"/>
  </w:num>
  <w:num w:numId="35">
    <w:abstractNumId w:val="7"/>
  </w:num>
  <w:num w:numId="36">
    <w:abstractNumId w:val="9"/>
  </w:num>
  <w:num w:numId="37">
    <w:abstractNumId w:val="39"/>
  </w:num>
  <w:num w:numId="38">
    <w:abstractNumId w:val="36"/>
  </w:num>
  <w:num w:numId="39">
    <w:abstractNumId w:val="35"/>
  </w:num>
  <w:num w:numId="40">
    <w:abstractNumId w:val="3"/>
  </w:num>
  <w:num w:numId="41">
    <w:abstractNumId w:val="11"/>
  </w:num>
  <w:num w:numId="4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"/>
  </w:num>
  <w:num w:numId="45">
    <w:abstractNumId w:val="11"/>
  </w:num>
  <w:num w:numId="46">
    <w:abstractNumId w:val="31"/>
  </w:num>
  <w:num w:numId="47">
    <w:abstractNumId w:val="20"/>
  </w:num>
  <w:num w:numId="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ocumentProtection w:edit="readOnly" w:enforcement="1" w:cryptProviderType="rsaAES" w:cryptAlgorithmClass="hash" w:cryptAlgorithmType="typeAny" w:cryptAlgorithmSid="14" w:cryptSpinCount="100000" w:hash="NKDyyCAMzBhYQclzVb7MkKu7VTnBXedP617+Fr3aQ3UzokWkeR2caOokn8X1RXQw0Z+4aI05PhXtrejdQ9Ll3w==" w:salt="kFQaTH1AXPat6m/EHb3qVQ=="/>
  <w:defaultTabStop w:val="708"/>
  <w:hyphenationZone w:val="425"/>
  <w:characterSpacingControl w:val="doNotCompress"/>
  <w:hdrShapeDefaults>
    <o:shapedefaults v:ext="edit" spidmax="2050"/>
    <o:shapelayout v:ext="edit">
      <o:idmap v:ext="edit" data="2"/>
      <o:rules v:ext="edit">
        <o:r id="V:Rule1" type="callout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FF2"/>
    <w:rsid w:val="0000128C"/>
    <w:rsid w:val="00001364"/>
    <w:rsid w:val="00003CE6"/>
    <w:rsid w:val="000078F7"/>
    <w:rsid w:val="000204C8"/>
    <w:rsid w:val="000217DB"/>
    <w:rsid w:val="00022E61"/>
    <w:rsid w:val="0002485F"/>
    <w:rsid w:val="00026404"/>
    <w:rsid w:val="00031189"/>
    <w:rsid w:val="000312C4"/>
    <w:rsid w:val="00031AF4"/>
    <w:rsid w:val="00032AB9"/>
    <w:rsid w:val="00034B69"/>
    <w:rsid w:val="000366D5"/>
    <w:rsid w:val="00041E35"/>
    <w:rsid w:val="00045446"/>
    <w:rsid w:val="000468A4"/>
    <w:rsid w:val="00062DA6"/>
    <w:rsid w:val="000637CD"/>
    <w:rsid w:val="000641BD"/>
    <w:rsid w:val="00064C54"/>
    <w:rsid w:val="000650FE"/>
    <w:rsid w:val="00067DEA"/>
    <w:rsid w:val="000712B5"/>
    <w:rsid w:val="00074BBA"/>
    <w:rsid w:val="00075FDC"/>
    <w:rsid w:val="000768C9"/>
    <w:rsid w:val="00080B9E"/>
    <w:rsid w:val="0008220F"/>
    <w:rsid w:val="0008356B"/>
    <w:rsid w:val="00083D16"/>
    <w:rsid w:val="000869C8"/>
    <w:rsid w:val="00092299"/>
    <w:rsid w:val="00093D12"/>
    <w:rsid w:val="0009483D"/>
    <w:rsid w:val="000A19B3"/>
    <w:rsid w:val="000A446D"/>
    <w:rsid w:val="000A4AB9"/>
    <w:rsid w:val="000A55BF"/>
    <w:rsid w:val="000A5FD4"/>
    <w:rsid w:val="000A7DF6"/>
    <w:rsid w:val="000B183E"/>
    <w:rsid w:val="000B3434"/>
    <w:rsid w:val="000C00E4"/>
    <w:rsid w:val="000C09FE"/>
    <w:rsid w:val="000C12E6"/>
    <w:rsid w:val="000C26D4"/>
    <w:rsid w:val="000C4174"/>
    <w:rsid w:val="000C7E8B"/>
    <w:rsid w:val="000D0561"/>
    <w:rsid w:val="000D1651"/>
    <w:rsid w:val="000D5952"/>
    <w:rsid w:val="000D5E3E"/>
    <w:rsid w:val="000E166F"/>
    <w:rsid w:val="000E2BDC"/>
    <w:rsid w:val="000E55A3"/>
    <w:rsid w:val="000E58DC"/>
    <w:rsid w:val="000F0578"/>
    <w:rsid w:val="000F22F0"/>
    <w:rsid w:val="000F459B"/>
    <w:rsid w:val="000F45D5"/>
    <w:rsid w:val="000F5BEB"/>
    <w:rsid w:val="000F7AB7"/>
    <w:rsid w:val="00100292"/>
    <w:rsid w:val="001015B6"/>
    <w:rsid w:val="001041BA"/>
    <w:rsid w:val="00105C8D"/>
    <w:rsid w:val="001140EF"/>
    <w:rsid w:val="00115002"/>
    <w:rsid w:val="001175B3"/>
    <w:rsid w:val="001213EC"/>
    <w:rsid w:val="0012256C"/>
    <w:rsid w:val="001241FA"/>
    <w:rsid w:val="001312AF"/>
    <w:rsid w:val="00131960"/>
    <w:rsid w:val="00132F9A"/>
    <w:rsid w:val="00140EF2"/>
    <w:rsid w:val="00151AC7"/>
    <w:rsid w:val="00152AEC"/>
    <w:rsid w:val="00152DB5"/>
    <w:rsid w:val="00153DE0"/>
    <w:rsid w:val="001549AF"/>
    <w:rsid w:val="00155027"/>
    <w:rsid w:val="00155B21"/>
    <w:rsid w:val="001617A9"/>
    <w:rsid w:val="001621AF"/>
    <w:rsid w:val="00171B42"/>
    <w:rsid w:val="0017544B"/>
    <w:rsid w:val="001758C2"/>
    <w:rsid w:val="00182373"/>
    <w:rsid w:val="00184FD5"/>
    <w:rsid w:val="001863F7"/>
    <w:rsid w:val="0019051A"/>
    <w:rsid w:val="00193DE1"/>
    <w:rsid w:val="00195EAD"/>
    <w:rsid w:val="001973B1"/>
    <w:rsid w:val="001977AE"/>
    <w:rsid w:val="001A1874"/>
    <w:rsid w:val="001A232A"/>
    <w:rsid w:val="001A2431"/>
    <w:rsid w:val="001A2AB1"/>
    <w:rsid w:val="001A3ABE"/>
    <w:rsid w:val="001A7CFD"/>
    <w:rsid w:val="001B2276"/>
    <w:rsid w:val="001B5968"/>
    <w:rsid w:val="001B768C"/>
    <w:rsid w:val="001C37E1"/>
    <w:rsid w:val="001D0259"/>
    <w:rsid w:val="001D2262"/>
    <w:rsid w:val="001D69C6"/>
    <w:rsid w:val="001D6BBA"/>
    <w:rsid w:val="001E1BBC"/>
    <w:rsid w:val="001E31E7"/>
    <w:rsid w:val="001E39AE"/>
    <w:rsid w:val="001F1424"/>
    <w:rsid w:val="001F2C0C"/>
    <w:rsid w:val="001F412F"/>
    <w:rsid w:val="001F57CE"/>
    <w:rsid w:val="0020497C"/>
    <w:rsid w:val="002064A9"/>
    <w:rsid w:val="002066E5"/>
    <w:rsid w:val="00210A92"/>
    <w:rsid w:val="00211EA5"/>
    <w:rsid w:val="00212BEA"/>
    <w:rsid w:val="0021570D"/>
    <w:rsid w:val="00220415"/>
    <w:rsid w:val="00221063"/>
    <w:rsid w:val="00224839"/>
    <w:rsid w:val="0022791B"/>
    <w:rsid w:val="00232543"/>
    <w:rsid w:val="002337E9"/>
    <w:rsid w:val="0023739F"/>
    <w:rsid w:val="00244C61"/>
    <w:rsid w:val="00244E00"/>
    <w:rsid w:val="00244F4A"/>
    <w:rsid w:val="00246310"/>
    <w:rsid w:val="00250A60"/>
    <w:rsid w:val="00253CE2"/>
    <w:rsid w:val="00256B62"/>
    <w:rsid w:val="00260BC7"/>
    <w:rsid w:val="002767E5"/>
    <w:rsid w:val="00281EEF"/>
    <w:rsid w:val="002844DE"/>
    <w:rsid w:val="00284BB3"/>
    <w:rsid w:val="00285C07"/>
    <w:rsid w:val="00290336"/>
    <w:rsid w:val="00292D85"/>
    <w:rsid w:val="00297658"/>
    <w:rsid w:val="002A0F47"/>
    <w:rsid w:val="002A1505"/>
    <w:rsid w:val="002A2747"/>
    <w:rsid w:val="002A357D"/>
    <w:rsid w:val="002A60E4"/>
    <w:rsid w:val="002B06C8"/>
    <w:rsid w:val="002B29CC"/>
    <w:rsid w:val="002B36FE"/>
    <w:rsid w:val="002B733D"/>
    <w:rsid w:val="002C022F"/>
    <w:rsid w:val="002C02C3"/>
    <w:rsid w:val="002C1CC0"/>
    <w:rsid w:val="002C1F63"/>
    <w:rsid w:val="002C5796"/>
    <w:rsid w:val="002C6077"/>
    <w:rsid w:val="002D030E"/>
    <w:rsid w:val="002D5348"/>
    <w:rsid w:val="002D6327"/>
    <w:rsid w:val="002D7B44"/>
    <w:rsid w:val="002E1B14"/>
    <w:rsid w:val="002E3577"/>
    <w:rsid w:val="002E505D"/>
    <w:rsid w:val="002E7E6A"/>
    <w:rsid w:val="002F259C"/>
    <w:rsid w:val="002F2836"/>
    <w:rsid w:val="002F5B9E"/>
    <w:rsid w:val="00300F6B"/>
    <w:rsid w:val="00302ACC"/>
    <w:rsid w:val="0030658F"/>
    <w:rsid w:val="003100A4"/>
    <w:rsid w:val="00310AA9"/>
    <w:rsid w:val="00311D94"/>
    <w:rsid w:val="00314C99"/>
    <w:rsid w:val="0032557A"/>
    <w:rsid w:val="00326E3D"/>
    <w:rsid w:val="003300E7"/>
    <w:rsid w:val="00332380"/>
    <w:rsid w:val="00332550"/>
    <w:rsid w:val="00333AAB"/>
    <w:rsid w:val="0033620E"/>
    <w:rsid w:val="00342131"/>
    <w:rsid w:val="00342BD3"/>
    <w:rsid w:val="003438E5"/>
    <w:rsid w:val="003442C0"/>
    <w:rsid w:val="00344950"/>
    <w:rsid w:val="00350595"/>
    <w:rsid w:val="00351DD7"/>
    <w:rsid w:val="00357765"/>
    <w:rsid w:val="003606E0"/>
    <w:rsid w:val="00362976"/>
    <w:rsid w:val="00363C8C"/>
    <w:rsid w:val="0036526A"/>
    <w:rsid w:val="0037090A"/>
    <w:rsid w:val="00370948"/>
    <w:rsid w:val="00371603"/>
    <w:rsid w:val="00372257"/>
    <w:rsid w:val="00373F75"/>
    <w:rsid w:val="00374919"/>
    <w:rsid w:val="00374DBD"/>
    <w:rsid w:val="00376DC2"/>
    <w:rsid w:val="00380080"/>
    <w:rsid w:val="003801C0"/>
    <w:rsid w:val="00381382"/>
    <w:rsid w:val="003828C3"/>
    <w:rsid w:val="00382F50"/>
    <w:rsid w:val="00383EB1"/>
    <w:rsid w:val="003846F3"/>
    <w:rsid w:val="0038546D"/>
    <w:rsid w:val="00385BD4"/>
    <w:rsid w:val="00385C84"/>
    <w:rsid w:val="00386ABD"/>
    <w:rsid w:val="00390CCC"/>
    <w:rsid w:val="003924A2"/>
    <w:rsid w:val="00393E86"/>
    <w:rsid w:val="0039682E"/>
    <w:rsid w:val="003A0A7D"/>
    <w:rsid w:val="003A2876"/>
    <w:rsid w:val="003A4320"/>
    <w:rsid w:val="003A51CB"/>
    <w:rsid w:val="003A5245"/>
    <w:rsid w:val="003A601B"/>
    <w:rsid w:val="003A6089"/>
    <w:rsid w:val="003A7909"/>
    <w:rsid w:val="003B143A"/>
    <w:rsid w:val="003B1DAD"/>
    <w:rsid w:val="003B4ABE"/>
    <w:rsid w:val="003B515C"/>
    <w:rsid w:val="003B5B29"/>
    <w:rsid w:val="003C36EA"/>
    <w:rsid w:val="003C6877"/>
    <w:rsid w:val="003D0062"/>
    <w:rsid w:val="003D763F"/>
    <w:rsid w:val="003E1C08"/>
    <w:rsid w:val="003E2822"/>
    <w:rsid w:val="003E4287"/>
    <w:rsid w:val="003F533E"/>
    <w:rsid w:val="003F715B"/>
    <w:rsid w:val="0040088F"/>
    <w:rsid w:val="00410C5C"/>
    <w:rsid w:val="00414577"/>
    <w:rsid w:val="00422B3B"/>
    <w:rsid w:val="004258A6"/>
    <w:rsid w:val="00427E56"/>
    <w:rsid w:val="004402D4"/>
    <w:rsid w:val="00440B1E"/>
    <w:rsid w:val="00441207"/>
    <w:rsid w:val="00444391"/>
    <w:rsid w:val="004445B7"/>
    <w:rsid w:val="004477A9"/>
    <w:rsid w:val="00447ED2"/>
    <w:rsid w:val="00450B1D"/>
    <w:rsid w:val="00451060"/>
    <w:rsid w:val="00454ED1"/>
    <w:rsid w:val="0045665B"/>
    <w:rsid w:val="00460F0C"/>
    <w:rsid w:val="004622B9"/>
    <w:rsid w:val="004671C3"/>
    <w:rsid w:val="004674D4"/>
    <w:rsid w:val="00470456"/>
    <w:rsid w:val="004712D3"/>
    <w:rsid w:val="00471525"/>
    <w:rsid w:val="0047154F"/>
    <w:rsid w:val="0047659D"/>
    <w:rsid w:val="0047676E"/>
    <w:rsid w:val="00483EB9"/>
    <w:rsid w:val="00484A51"/>
    <w:rsid w:val="00484D0B"/>
    <w:rsid w:val="00484D79"/>
    <w:rsid w:val="00484FDF"/>
    <w:rsid w:val="00485762"/>
    <w:rsid w:val="00493138"/>
    <w:rsid w:val="004956BA"/>
    <w:rsid w:val="004A137B"/>
    <w:rsid w:val="004A5150"/>
    <w:rsid w:val="004A5CCA"/>
    <w:rsid w:val="004A7441"/>
    <w:rsid w:val="004B3117"/>
    <w:rsid w:val="004B4B9B"/>
    <w:rsid w:val="004C5276"/>
    <w:rsid w:val="004C6BBC"/>
    <w:rsid w:val="004C7379"/>
    <w:rsid w:val="004C75B5"/>
    <w:rsid w:val="004D06FF"/>
    <w:rsid w:val="004D4D96"/>
    <w:rsid w:val="004D520A"/>
    <w:rsid w:val="004D590D"/>
    <w:rsid w:val="004E2A68"/>
    <w:rsid w:val="004E32BD"/>
    <w:rsid w:val="004E4A06"/>
    <w:rsid w:val="004E7D0E"/>
    <w:rsid w:val="004F3119"/>
    <w:rsid w:val="004F3878"/>
    <w:rsid w:val="004F55E5"/>
    <w:rsid w:val="004F6AFC"/>
    <w:rsid w:val="004F7BA0"/>
    <w:rsid w:val="005010F0"/>
    <w:rsid w:val="00501CF9"/>
    <w:rsid w:val="00504BE4"/>
    <w:rsid w:val="00505EA4"/>
    <w:rsid w:val="00506F97"/>
    <w:rsid w:val="00506FDF"/>
    <w:rsid w:val="00510DBB"/>
    <w:rsid w:val="00514E48"/>
    <w:rsid w:val="005165B2"/>
    <w:rsid w:val="00516635"/>
    <w:rsid w:val="005166BB"/>
    <w:rsid w:val="00520986"/>
    <w:rsid w:val="00524768"/>
    <w:rsid w:val="005275AB"/>
    <w:rsid w:val="00531325"/>
    <w:rsid w:val="00531B02"/>
    <w:rsid w:val="00534EB4"/>
    <w:rsid w:val="00535484"/>
    <w:rsid w:val="0054181F"/>
    <w:rsid w:val="00543DF2"/>
    <w:rsid w:val="00550D8A"/>
    <w:rsid w:val="00553C5C"/>
    <w:rsid w:val="00553EC3"/>
    <w:rsid w:val="00554423"/>
    <w:rsid w:val="00554567"/>
    <w:rsid w:val="00554DAD"/>
    <w:rsid w:val="00554DC3"/>
    <w:rsid w:val="005553A7"/>
    <w:rsid w:val="00556986"/>
    <w:rsid w:val="00564428"/>
    <w:rsid w:val="00564D6C"/>
    <w:rsid w:val="00567E7A"/>
    <w:rsid w:val="0057025B"/>
    <w:rsid w:val="00571464"/>
    <w:rsid w:val="0057230A"/>
    <w:rsid w:val="0057573C"/>
    <w:rsid w:val="00576FDB"/>
    <w:rsid w:val="00580495"/>
    <w:rsid w:val="005835A8"/>
    <w:rsid w:val="005849D6"/>
    <w:rsid w:val="00584CCC"/>
    <w:rsid w:val="00585914"/>
    <w:rsid w:val="005870F3"/>
    <w:rsid w:val="00587B29"/>
    <w:rsid w:val="00590B8F"/>
    <w:rsid w:val="005955DE"/>
    <w:rsid w:val="00595B82"/>
    <w:rsid w:val="00595C67"/>
    <w:rsid w:val="00596381"/>
    <w:rsid w:val="00597270"/>
    <w:rsid w:val="005A08BA"/>
    <w:rsid w:val="005A0D09"/>
    <w:rsid w:val="005A5B0C"/>
    <w:rsid w:val="005B301B"/>
    <w:rsid w:val="005B3A31"/>
    <w:rsid w:val="005B4930"/>
    <w:rsid w:val="005C1F8D"/>
    <w:rsid w:val="005C5FCE"/>
    <w:rsid w:val="005D02B6"/>
    <w:rsid w:val="005D08A5"/>
    <w:rsid w:val="005D5915"/>
    <w:rsid w:val="005D5DE0"/>
    <w:rsid w:val="005D736F"/>
    <w:rsid w:val="005E21D2"/>
    <w:rsid w:val="005F37FF"/>
    <w:rsid w:val="005F470F"/>
    <w:rsid w:val="0060042B"/>
    <w:rsid w:val="0060049A"/>
    <w:rsid w:val="00601565"/>
    <w:rsid w:val="0060529C"/>
    <w:rsid w:val="00606826"/>
    <w:rsid w:val="0061008A"/>
    <w:rsid w:val="006103F8"/>
    <w:rsid w:val="00610C41"/>
    <w:rsid w:val="00611137"/>
    <w:rsid w:val="00616EE8"/>
    <w:rsid w:val="0061772B"/>
    <w:rsid w:val="006207BF"/>
    <w:rsid w:val="00620A0A"/>
    <w:rsid w:val="006229F9"/>
    <w:rsid w:val="0062631F"/>
    <w:rsid w:val="00631055"/>
    <w:rsid w:val="00631818"/>
    <w:rsid w:val="006403A7"/>
    <w:rsid w:val="0064157B"/>
    <w:rsid w:val="0064333A"/>
    <w:rsid w:val="0064457A"/>
    <w:rsid w:val="00652E83"/>
    <w:rsid w:val="00653096"/>
    <w:rsid w:val="0065388E"/>
    <w:rsid w:val="00653AFC"/>
    <w:rsid w:val="00653E2A"/>
    <w:rsid w:val="006547AD"/>
    <w:rsid w:val="00655259"/>
    <w:rsid w:val="00655622"/>
    <w:rsid w:val="00656535"/>
    <w:rsid w:val="00657D6B"/>
    <w:rsid w:val="006654E7"/>
    <w:rsid w:val="00665D12"/>
    <w:rsid w:val="00670E1F"/>
    <w:rsid w:val="00676CB1"/>
    <w:rsid w:val="00682901"/>
    <w:rsid w:val="006831B1"/>
    <w:rsid w:val="00683D7E"/>
    <w:rsid w:val="00684DEC"/>
    <w:rsid w:val="00691454"/>
    <w:rsid w:val="00695C79"/>
    <w:rsid w:val="006968D1"/>
    <w:rsid w:val="00697E45"/>
    <w:rsid w:val="006A0568"/>
    <w:rsid w:val="006A0D2A"/>
    <w:rsid w:val="006A57CE"/>
    <w:rsid w:val="006A5818"/>
    <w:rsid w:val="006B29D5"/>
    <w:rsid w:val="006B4826"/>
    <w:rsid w:val="006B5623"/>
    <w:rsid w:val="006B645F"/>
    <w:rsid w:val="006C032B"/>
    <w:rsid w:val="006C1A4B"/>
    <w:rsid w:val="006D012F"/>
    <w:rsid w:val="006E1AD2"/>
    <w:rsid w:val="006E23E8"/>
    <w:rsid w:val="006E32EC"/>
    <w:rsid w:val="006E6461"/>
    <w:rsid w:val="006E776B"/>
    <w:rsid w:val="006F36E4"/>
    <w:rsid w:val="006F64AC"/>
    <w:rsid w:val="006F6E0F"/>
    <w:rsid w:val="006F7967"/>
    <w:rsid w:val="0070611D"/>
    <w:rsid w:val="00706626"/>
    <w:rsid w:val="00721C59"/>
    <w:rsid w:val="00722AE7"/>
    <w:rsid w:val="007249B8"/>
    <w:rsid w:val="00724FA7"/>
    <w:rsid w:val="00726354"/>
    <w:rsid w:val="007309BB"/>
    <w:rsid w:val="007332B1"/>
    <w:rsid w:val="00733E0F"/>
    <w:rsid w:val="00736971"/>
    <w:rsid w:val="00740CDF"/>
    <w:rsid w:val="00741E11"/>
    <w:rsid w:val="00742BE3"/>
    <w:rsid w:val="00746D2C"/>
    <w:rsid w:val="00751966"/>
    <w:rsid w:val="00752E9E"/>
    <w:rsid w:val="00754175"/>
    <w:rsid w:val="0076293E"/>
    <w:rsid w:val="007634BF"/>
    <w:rsid w:val="007644A9"/>
    <w:rsid w:val="00765310"/>
    <w:rsid w:val="0077090F"/>
    <w:rsid w:val="00772456"/>
    <w:rsid w:val="00777048"/>
    <w:rsid w:val="0077765B"/>
    <w:rsid w:val="00777887"/>
    <w:rsid w:val="00780E62"/>
    <w:rsid w:val="00784986"/>
    <w:rsid w:val="00785164"/>
    <w:rsid w:val="007908BC"/>
    <w:rsid w:val="00791C26"/>
    <w:rsid w:val="00793476"/>
    <w:rsid w:val="007A145C"/>
    <w:rsid w:val="007A2ECA"/>
    <w:rsid w:val="007B01F1"/>
    <w:rsid w:val="007B540F"/>
    <w:rsid w:val="007B713D"/>
    <w:rsid w:val="007C074E"/>
    <w:rsid w:val="007C1614"/>
    <w:rsid w:val="007D11CC"/>
    <w:rsid w:val="007D22F4"/>
    <w:rsid w:val="007D4D90"/>
    <w:rsid w:val="007D7758"/>
    <w:rsid w:val="007D7C93"/>
    <w:rsid w:val="007E124D"/>
    <w:rsid w:val="007E13BC"/>
    <w:rsid w:val="007E6327"/>
    <w:rsid w:val="007E64F4"/>
    <w:rsid w:val="007F1C36"/>
    <w:rsid w:val="007F2E11"/>
    <w:rsid w:val="007F3CAA"/>
    <w:rsid w:val="007F4F8B"/>
    <w:rsid w:val="00803BDA"/>
    <w:rsid w:val="00803F4B"/>
    <w:rsid w:val="008050AF"/>
    <w:rsid w:val="008066CE"/>
    <w:rsid w:val="008076C6"/>
    <w:rsid w:val="008079F5"/>
    <w:rsid w:val="00810356"/>
    <w:rsid w:val="008149DD"/>
    <w:rsid w:val="00815245"/>
    <w:rsid w:val="008172A7"/>
    <w:rsid w:val="00820C8F"/>
    <w:rsid w:val="00822C6A"/>
    <w:rsid w:val="00825E1D"/>
    <w:rsid w:val="0083028A"/>
    <w:rsid w:val="00831B46"/>
    <w:rsid w:val="0083322A"/>
    <w:rsid w:val="0083521F"/>
    <w:rsid w:val="00845E0F"/>
    <w:rsid w:val="00851010"/>
    <w:rsid w:val="00854053"/>
    <w:rsid w:val="008743BA"/>
    <w:rsid w:val="00874430"/>
    <w:rsid w:val="00883089"/>
    <w:rsid w:val="00884F0A"/>
    <w:rsid w:val="0088773C"/>
    <w:rsid w:val="00887D87"/>
    <w:rsid w:val="00891BD0"/>
    <w:rsid w:val="008946E9"/>
    <w:rsid w:val="00897A6E"/>
    <w:rsid w:val="008A2302"/>
    <w:rsid w:val="008A2D20"/>
    <w:rsid w:val="008A3F88"/>
    <w:rsid w:val="008A4E45"/>
    <w:rsid w:val="008B039C"/>
    <w:rsid w:val="008B0C40"/>
    <w:rsid w:val="008B0E27"/>
    <w:rsid w:val="008B1069"/>
    <w:rsid w:val="008B1A77"/>
    <w:rsid w:val="008B6979"/>
    <w:rsid w:val="008C0044"/>
    <w:rsid w:val="008C1094"/>
    <w:rsid w:val="008C11BA"/>
    <w:rsid w:val="008C269A"/>
    <w:rsid w:val="008C49F2"/>
    <w:rsid w:val="008C51B9"/>
    <w:rsid w:val="008D707C"/>
    <w:rsid w:val="008E3242"/>
    <w:rsid w:val="008F07DD"/>
    <w:rsid w:val="008F0C3D"/>
    <w:rsid w:val="008F1109"/>
    <w:rsid w:val="008F28D2"/>
    <w:rsid w:val="008F3004"/>
    <w:rsid w:val="008F350E"/>
    <w:rsid w:val="008F5395"/>
    <w:rsid w:val="009002C8"/>
    <w:rsid w:val="00900C7E"/>
    <w:rsid w:val="00903422"/>
    <w:rsid w:val="00910C4C"/>
    <w:rsid w:val="00913519"/>
    <w:rsid w:val="00915200"/>
    <w:rsid w:val="00916DCB"/>
    <w:rsid w:val="00920426"/>
    <w:rsid w:val="00921E9A"/>
    <w:rsid w:val="00925D2A"/>
    <w:rsid w:val="00926CEC"/>
    <w:rsid w:val="00931DE4"/>
    <w:rsid w:val="0093257B"/>
    <w:rsid w:val="0093270A"/>
    <w:rsid w:val="00934D3C"/>
    <w:rsid w:val="0093635A"/>
    <w:rsid w:val="00940A72"/>
    <w:rsid w:val="009419CE"/>
    <w:rsid w:val="00943061"/>
    <w:rsid w:val="009458AF"/>
    <w:rsid w:val="009517F3"/>
    <w:rsid w:val="00954295"/>
    <w:rsid w:val="00954503"/>
    <w:rsid w:val="009548A7"/>
    <w:rsid w:val="00955378"/>
    <w:rsid w:val="00960CE2"/>
    <w:rsid w:val="009620E6"/>
    <w:rsid w:val="00966199"/>
    <w:rsid w:val="00967A31"/>
    <w:rsid w:val="00976EE6"/>
    <w:rsid w:val="0098153B"/>
    <w:rsid w:val="009818B3"/>
    <w:rsid w:val="00981BDE"/>
    <w:rsid w:val="009844D7"/>
    <w:rsid w:val="00984939"/>
    <w:rsid w:val="009853E1"/>
    <w:rsid w:val="00985E81"/>
    <w:rsid w:val="00990D3D"/>
    <w:rsid w:val="0099212F"/>
    <w:rsid w:val="0099260F"/>
    <w:rsid w:val="00993E42"/>
    <w:rsid w:val="0099704B"/>
    <w:rsid w:val="009971BF"/>
    <w:rsid w:val="009A4654"/>
    <w:rsid w:val="009B3DAB"/>
    <w:rsid w:val="009B5E45"/>
    <w:rsid w:val="009B6A9F"/>
    <w:rsid w:val="009C0888"/>
    <w:rsid w:val="009C486D"/>
    <w:rsid w:val="009D11D2"/>
    <w:rsid w:val="009D310A"/>
    <w:rsid w:val="009D4CCB"/>
    <w:rsid w:val="009E4BBD"/>
    <w:rsid w:val="009E5FE5"/>
    <w:rsid w:val="009F1FE6"/>
    <w:rsid w:val="009F3B44"/>
    <w:rsid w:val="009F3C2A"/>
    <w:rsid w:val="009F6B63"/>
    <w:rsid w:val="00A00DC5"/>
    <w:rsid w:val="00A10019"/>
    <w:rsid w:val="00A15C92"/>
    <w:rsid w:val="00A15FC2"/>
    <w:rsid w:val="00A232AB"/>
    <w:rsid w:val="00A26877"/>
    <w:rsid w:val="00A26F1E"/>
    <w:rsid w:val="00A27530"/>
    <w:rsid w:val="00A31D07"/>
    <w:rsid w:val="00A35AC7"/>
    <w:rsid w:val="00A3634C"/>
    <w:rsid w:val="00A40474"/>
    <w:rsid w:val="00A4388D"/>
    <w:rsid w:val="00A43F83"/>
    <w:rsid w:val="00A451A3"/>
    <w:rsid w:val="00A46E0A"/>
    <w:rsid w:val="00A51A58"/>
    <w:rsid w:val="00A70F45"/>
    <w:rsid w:val="00A755B7"/>
    <w:rsid w:val="00A807A6"/>
    <w:rsid w:val="00A80AF7"/>
    <w:rsid w:val="00A8187A"/>
    <w:rsid w:val="00A81CF5"/>
    <w:rsid w:val="00A82365"/>
    <w:rsid w:val="00A82868"/>
    <w:rsid w:val="00A90FF2"/>
    <w:rsid w:val="00A94809"/>
    <w:rsid w:val="00A95CB4"/>
    <w:rsid w:val="00A9641D"/>
    <w:rsid w:val="00A97211"/>
    <w:rsid w:val="00AA06A8"/>
    <w:rsid w:val="00AA36A4"/>
    <w:rsid w:val="00AA40D7"/>
    <w:rsid w:val="00AA6C18"/>
    <w:rsid w:val="00AB48FF"/>
    <w:rsid w:val="00AC048A"/>
    <w:rsid w:val="00AC1827"/>
    <w:rsid w:val="00AC249D"/>
    <w:rsid w:val="00AC512D"/>
    <w:rsid w:val="00AD5585"/>
    <w:rsid w:val="00AE0F3A"/>
    <w:rsid w:val="00AE19E2"/>
    <w:rsid w:val="00AE2E9D"/>
    <w:rsid w:val="00AE470C"/>
    <w:rsid w:val="00AE5BA0"/>
    <w:rsid w:val="00AE7B74"/>
    <w:rsid w:val="00AF09B8"/>
    <w:rsid w:val="00AF22BF"/>
    <w:rsid w:val="00AF38D9"/>
    <w:rsid w:val="00AF4020"/>
    <w:rsid w:val="00B01AE7"/>
    <w:rsid w:val="00B024A5"/>
    <w:rsid w:val="00B05064"/>
    <w:rsid w:val="00B07941"/>
    <w:rsid w:val="00B105D6"/>
    <w:rsid w:val="00B118E1"/>
    <w:rsid w:val="00B13296"/>
    <w:rsid w:val="00B14558"/>
    <w:rsid w:val="00B155A7"/>
    <w:rsid w:val="00B157EE"/>
    <w:rsid w:val="00B15A0E"/>
    <w:rsid w:val="00B16565"/>
    <w:rsid w:val="00B231F8"/>
    <w:rsid w:val="00B231FC"/>
    <w:rsid w:val="00B23598"/>
    <w:rsid w:val="00B23F82"/>
    <w:rsid w:val="00B251CE"/>
    <w:rsid w:val="00B31728"/>
    <w:rsid w:val="00B3184C"/>
    <w:rsid w:val="00B36F20"/>
    <w:rsid w:val="00B45414"/>
    <w:rsid w:val="00B46331"/>
    <w:rsid w:val="00B47391"/>
    <w:rsid w:val="00B51AF1"/>
    <w:rsid w:val="00B627CE"/>
    <w:rsid w:val="00B62CD1"/>
    <w:rsid w:val="00B63EE3"/>
    <w:rsid w:val="00B66811"/>
    <w:rsid w:val="00B7292B"/>
    <w:rsid w:val="00B72971"/>
    <w:rsid w:val="00B7679E"/>
    <w:rsid w:val="00B811DB"/>
    <w:rsid w:val="00B84AC1"/>
    <w:rsid w:val="00B86090"/>
    <w:rsid w:val="00B87789"/>
    <w:rsid w:val="00B913B3"/>
    <w:rsid w:val="00B91A12"/>
    <w:rsid w:val="00B94A8E"/>
    <w:rsid w:val="00B96838"/>
    <w:rsid w:val="00BA243D"/>
    <w:rsid w:val="00BA29B3"/>
    <w:rsid w:val="00BA2ADD"/>
    <w:rsid w:val="00BA4FA4"/>
    <w:rsid w:val="00BB096F"/>
    <w:rsid w:val="00BB1A6D"/>
    <w:rsid w:val="00BB3234"/>
    <w:rsid w:val="00BB3FE6"/>
    <w:rsid w:val="00BC090F"/>
    <w:rsid w:val="00BC0F65"/>
    <w:rsid w:val="00BC2452"/>
    <w:rsid w:val="00BC4C3F"/>
    <w:rsid w:val="00BC6A87"/>
    <w:rsid w:val="00BD0B37"/>
    <w:rsid w:val="00BE20C1"/>
    <w:rsid w:val="00BE23E2"/>
    <w:rsid w:val="00BE5F89"/>
    <w:rsid w:val="00BF1899"/>
    <w:rsid w:val="00BF3B43"/>
    <w:rsid w:val="00BF50E4"/>
    <w:rsid w:val="00C0218A"/>
    <w:rsid w:val="00C054AA"/>
    <w:rsid w:val="00C05934"/>
    <w:rsid w:val="00C06554"/>
    <w:rsid w:val="00C1131A"/>
    <w:rsid w:val="00C13B05"/>
    <w:rsid w:val="00C166C8"/>
    <w:rsid w:val="00C22872"/>
    <w:rsid w:val="00C229C6"/>
    <w:rsid w:val="00C25733"/>
    <w:rsid w:val="00C30458"/>
    <w:rsid w:val="00C3417A"/>
    <w:rsid w:val="00C35B26"/>
    <w:rsid w:val="00C43527"/>
    <w:rsid w:val="00C5463B"/>
    <w:rsid w:val="00C556F2"/>
    <w:rsid w:val="00C57870"/>
    <w:rsid w:val="00C61472"/>
    <w:rsid w:val="00C61641"/>
    <w:rsid w:val="00C64026"/>
    <w:rsid w:val="00C658C9"/>
    <w:rsid w:val="00C65E37"/>
    <w:rsid w:val="00C70C67"/>
    <w:rsid w:val="00C71020"/>
    <w:rsid w:val="00C71056"/>
    <w:rsid w:val="00C713DE"/>
    <w:rsid w:val="00C74F7D"/>
    <w:rsid w:val="00C834E5"/>
    <w:rsid w:val="00C841FA"/>
    <w:rsid w:val="00C87E44"/>
    <w:rsid w:val="00C95F7C"/>
    <w:rsid w:val="00CA1DB3"/>
    <w:rsid w:val="00CA204E"/>
    <w:rsid w:val="00CA24F4"/>
    <w:rsid w:val="00CA2B52"/>
    <w:rsid w:val="00CA323B"/>
    <w:rsid w:val="00CA6FF1"/>
    <w:rsid w:val="00CB2406"/>
    <w:rsid w:val="00CB3C13"/>
    <w:rsid w:val="00CB52AB"/>
    <w:rsid w:val="00CC0728"/>
    <w:rsid w:val="00CC0B22"/>
    <w:rsid w:val="00CC2CB2"/>
    <w:rsid w:val="00CC36B3"/>
    <w:rsid w:val="00CD29DB"/>
    <w:rsid w:val="00CD3131"/>
    <w:rsid w:val="00CD628B"/>
    <w:rsid w:val="00CE4BDD"/>
    <w:rsid w:val="00CE5DDC"/>
    <w:rsid w:val="00CE73A3"/>
    <w:rsid w:val="00CF1A20"/>
    <w:rsid w:val="00CF3A49"/>
    <w:rsid w:val="00CF7546"/>
    <w:rsid w:val="00CF76FB"/>
    <w:rsid w:val="00D0745C"/>
    <w:rsid w:val="00D136A4"/>
    <w:rsid w:val="00D15015"/>
    <w:rsid w:val="00D1693A"/>
    <w:rsid w:val="00D215C1"/>
    <w:rsid w:val="00D255FE"/>
    <w:rsid w:val="00D258A0"/>
    <w:rsid w:val="00D25C29"/>
    <w:rsid w:val="00D26DAF"/>
    <w:rsid w:val="00D30045"/>
    <w:rsid w:val="00D30544"/>
    <w:rsid w:val="00D3498C"/>
    <w:rsid w:val="00D36A43"/>
    <w:rsid w:val="00D40C5B"/>
    <w:rsid w:val="00D53DFE"/>
    <w:rsid w:val="00D55B78"/>
    <w:rsid w:val="00D55D85"/>
    <w:rsid w:val="00D60FED"/>
    <w:rsid w:val="00D65120"/>
    <w:rsid w:val="00D65266"/>
    <w:rsid w:val="00D67A8A"/>
    <w:rsid w:val="00D71A87"/>
    <w:rsid w:val="00D753F9"/>
    <w:rsid w:val="00D80332"/>
    <w:rsid w:val="00D8103E"/>
    <w:rsid w:val="00D84BDA"/>
    <w:rsid w:val="00D91173"/>
    <w:rsid w:val="00D93355"/>
    <w:rsid w:val="00D93CE8"/>
    <w:rsid w:val="00D96419"/>
    <w:rsid w:val="00DA1DC3"/>
    <w:rsid w:val="00DA3C69"/>
    <w:rsid w:val="00DA7E7F"/>
    <w:rsid w:val="00DB021F"/>
    <w:rsid w:val="00DB2793"/>
    <w:rsid w:val="00DB4F1F"/>
    <w:rsid w:val="00DB66B3"/>
    <w:rsid w:val="00DB77BD"/>
    <w:rsid w:val="00DC15C3"/>
    <w:rsid w:val="00DC3F32"/>
    <w:rsid w:val="00DC52D7"/>
    <w:rsid w:val="00DC5C78"/>
    <w:rsid w:val="00DC6B4F"/>
    <w:rsid w:val="00DC6CE1"/>
    <w:rsid w:val="00DD0CC0"/>
    <w:rsid w:val="00DD35F0"/>
    <w:rsid w:val="00DD391F"/>
    <w:rsid w:val="00DD600B"/>
    <w:rsid w:val="00DE5486"/>
    <w:rsid w:val="00DE7129"/>
    <w:rsid w:val="00DE7A29"/>
    <w:rsid w:val="00DF2028"/>
    <w:rsid w:val="00DF39D2"/>
    <w:rsid w:val="00DF3DCE"/>
    <w:rsid w:val="00DF43EA"/>
    <w:rsid w:val="00DF6F90"/>
    <w:rsid w:val="00E0102F"/>
    <w:rsid w:val="00E01B0F"/>
    <w:rsid w:val="00E03269"/>
    <w:rsid w:val="00E10D03"/>
    <w:rsid w:val="00E12844"/>
    <w:rsid w:val="00E2027F"/>
    <w:rsid w:val="00E205F1"/>
    <w:rsid w:val="00E2061F"/>
    <w:rsid w:val="00E20B7C"/>
    <w:rsid w:val="00E23074"/>
    <w:rsid w:val="00E2467B"/>
    <w:rsid w:val="00E26D29"/>
    <w:rsid w:val="00E30F01"/>
    <w:rsid w:val="00E353F5"/>
    <w:rsid w:val="00E35D09"/>
    <w:rsid w:val="00E4058E"/>
    <w:rsid w:val="00E40786"/>
    <w:rsid w:val="00E454F6"/>
    <w:rsid w:val="00E51A4C"/>
    <w:rsid w:val="00E539B5"/>
    <w:rsid w:val="00E54B02"/>
    <w:rsid w:val="00E557EA"/>
    <w:rsid w:val="00E55FE8"/>
    <w:rsid w:val="00E70455"/>
    <w:rsid w:val="00E7418D"/>
    <w:rsid w:val="00E742B1"/>
    <w:rsid w:val="00E74B90"/>
    <w:rsid w:val="00E752AA"/>
    <w:rsid w:val="00E77FE7"/>
    <w:rsid w:val="00E82B5E"/>
    <w:rsid w:val="00E84024"/>
    <w:rsid w:val="00E8499C"/>
    <w:rsid w:val="00E854C9"/>
    <w:rsid w:val="00E86AD3"/>
    <w:rsid w:val="00E86CF5"/>
    <w:rsid w:val="00E91053"/>
    <w:rsid w:val="00E916FB"/>
    <w:rsid w:val="00E91885"/>
    <w:rsid w:val="00E93ED6"/>
    <w:rsid w:val="00EA3304"/>
    <w:rsid w:val="00EA449A"/>
    <w:rsid w:val="00EA5CF8"/>
    <w:rsid w:val="00EA5D48"/>
    <w:rsid w:val="00EB69AF"/>
    <w:rsid w:val="00EB6A4C"/>
    <w:rsid w:val="00EC023A"/>
    <w:rsid w:val="00EC07B5"/>
    <w:rsid w:val="00EC33A2"/>
    <w:rsid w:val="00ED4668"/>
    <w:rsid w:val="00ED717C"/>
    <w:rsid w:val="00ED7A74"/>
    <w:rsid w:val="00ED7FBB"/>
    <w:rsid w:val="00EE1A31"/>
    <w:rsid w:val="00EE1A33"/>
    <w:rsid w:val="00EE5AA6"/>
    <w:rsid w:val="00EF0519"/>
    <w:rsid w:val="00EF2C01"/>
    <w:rsid w:val="00EF35F5"/>
    <w:rsid w:val="00EF4073"/>
    <w:rsid w:val="00EF6191"/>
    <w:rsid w:val="00EF6395"/>
    <w:rsid w:val="00EF6648"/>
    <w:rsid w:val="00F03B51"/>
    <w:rsid w:val="00F071F4"/>
    <w:rsid w:val="00F07E3B"/>
    <w:rsid w:val="00F1607D"/>
    <w:rsid w:val="00F17F39"/>
    <w:rsid w:val="00F2082F"/>
    <w:rsid w:val="00F20855"/>
    <w:rsid w:val="00F23CD0"/>
    <w:rsid w:val="00F24053"/>
    <w:rsid w:val="00F255D0"/>
    <w:rsid w:val="00F25A45"/>
    <w:rsid w:val="00F277DE"/>
    <w:rsid w:val="00F31E41"/>
    <w:rsid w:val="00F34DFC"/>
    <w:rsid w:val="00F35A37"/>
    <w:rsid w:val="00F40197"/>
    <w:rsid w:val="00F43F16"/>
    <w:rsid w:val="00F52C2B"/>
    <w:rsid w:val="00F53144"/>
    <w:rsid w:val="00F53CDA"/>
    <w:rsid w:val="00F55A9A"/>
    <w:rsid w:val="00F5686B"/>
    <w:rsid w:val="00F60B49"/>
    <w:rsid w:val="00F62702"/>
    <w:rsid w:val="00F651CD"/>
    <w:rsid w:val="00F66D7E"/>
    <w:rsid w:val="00F7206C"/>
    <w:rsid w:val="00F7243F"/>
    <w:rsid w:val="00F733C0"/>
    <w:rsid w:val="00F74F79"/>
    <w:rsid w:val="00F774DE"/>
    <w:rsid w:val="00F80985"/>
    <w:rsid w:val="00F825D0"/>
    <w:rsid w:val="00F82AD9"/>
    <w:rsid w:val="00F85D8C"/>
    <w:rsid w:val="00F85E05"/>
    <w:rsid w:val="00F86FF1"/>
    <w:rsid w:val="00F874CA"/>
    <w:rsid w:val="00F92746"/>
    <w:rsid w:val="00F92F32"/>
    <w:rsid w:val="00F94EEF"/>
    <w:rsid w:val="00FA0F06"/>
    <w:rsid w:val="00FA1327"/>
    <w:rsid w:val="00FA5A95"/>
    <w:rsid w:val="00FB053B"/>
    <w:rsid w:val="00FB1CDC"/>
    <w:rsid w:val="00FB55AF"/>
    <w:rsid w:val="00FB6EF1"/>
    <w:rsid w:val="00FB7A3A"/>
    <w:rsid w:val="00FC17F4"/>
    <w:rsid w:val="00FC7427"/>
    <w:rsid w:val="00FD38C4"/>
    <w:rsid w:val="00FD4385"/>
    <w:rsid w:val="00FD4705"/>
    <w:rsid w:val="00FD4AE0"/>
    <w:rsid w:val="00FE077D"/>
    <w:rsid w:val="00FE269A"/>
    <w:rsid w:val="00FE2A2D"/>
    <w:rsid w:val="00FE4514"/>
    <w:rsid w:val="00FF1299"/>
    <w:rsid w:val="00FF3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0BA009D9-6FA6-4CE0-8D7C-7965C2127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  <w:rsid w:val="00A90FF2"/>
    <w:pPr>
      <w:spacing w:after="200" w:line="276" w:lineRule="auto"/>
    </w:pPr>
    <w:rPr>
      <w:rFonts w:ascii="Calibri" w:eastAsia="Calibri" w:hAnsi="Calibri" w:cs="Times New Roman"/>
    </w:rPr>
  </w:style>
  <w:style w:type="paragraph" w:styleId="Nadpis1">
    <w:name w:val="heading 1"/>
    <w:basedOn w:val="Normln"/>
    <w:next w:val="Normln"/>
    <w:link w:val="Nadpis1Char"/>
    <w:uiPriority w:val="9"/>
    <w:qFormat/>
    <w:rsid w:val="005870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ED717C"/>
    <w:pPr>
      <w:keepNext/>
      <w:spacing w:after="0" w:line="240" w:lineRule="auto"/>
      <w:outlineLvl w:val="1"/>
    </w:pPr>
    <w:rPr>
      <w:rFonts w:ascii="Times New Roman" w:eastAsia="Times New Roman" w:hAnsi="Times New Roman"/>
      <w:b/>
      <w:bCs/>
      <w:sz w:val="52"/>
      <w:szCs w:val="24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ED717C"/>
    <w:pPr>
      <w:keepNext/>
      <w:spacing w:after="0" w:line="240" w:lineRule="auto"/>
      <w:outlineLvl w:val="8"/>
    </w:pPr>
    <w:rPr>
      <w:rFonts w:ascii="Times New Roman" w:eastAsia="Times New Roman" w:hAnsi="Times New Roman"/>
      <w:color w:val="FF0000"/>
      <w:sz w:val="52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unhideWhenUsed/>
    <w:rsid w:val="00A90FF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90FF2"/>
    <w:rPr>
      <w:rFonts w:ascii="Calibri" w:eastAsia="Calibri" w:hAnsi="Calibri" w:cs="Times New Roman"/>
    </w:rPr>
  </w:style>
  <w:style w:type="paragraph" w:styleId="Odstavecseseznamem">
    <w:name w:val="List Paragraph"/>
    <w:basedOn w:val="Normln"/>
    <w:uiPriority w:val="34"/>
    <w:qFormat/>
    <w:rsid w:val="00333AA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33AAB"/>
    <w:rPr>
      <w:color w:val="0563C1" w:themeColor="hyperlink"/>
      <w:u w:val="single"/>
    </w:rPr>
  </w:style>
  <w:style w:type="paragraph" w:customStyle="1" w:styleId="NormlnIMP1">
    <w:name w:val="Normální_IMP1"/>
    <w:basedOn w:val="Normln"/>
    <w:rsid w:val="000204C8"/>
    <w:pPr>
      <w:suppressAutoHyphens/>
      <w:overflowPunct w:val="0"/>
      <w:autoSpaceDE w:val="0"/>
      <w:autoSpaceDN w:val="0"/>
      <w:adjustRightInd w:val="0"/>
      <w:spacing w:after="0" w:line="196" w:lineRule="auto"/>
      <w:textAlignment w:val="baseline"/>
    </w:pPr>
    <w:rPr>
      <w:rFonts w:ascii="Times New Roman" w:eastAsia="Times New Roman" w:hAnsi="Times New Roman"/>
      <w:sz w:val="24"/>
      <w:szCs w:val="20"/>
      <w:lang w:eastAsia="cs-CZ"/>
    </w:rPr>
  </w:style>
  <w:style w:type="paragraph" w:customStyle="1" w:styleId="StandardnpsmoodstavceI">
    <w:name w:val="Standardní písmo odstavce_I"/>
    <w:basedOn w:val="Normln"/>
    <w:rsid w:val="000204C8"/>
    <w:pPr>
      <w:suppressAutoHyphens/>
      <w:overflowPunct w:val="0"/>
      <w:autoSpaceDE w:val="0"/>
      <w:autoSpaceDN w:val="0"/>
      <w:adjustRightInd w:val="0"/>
      <w:spacing w:after="0" w:line="219" w:lineRule="auto"/>
      <w:textAlignment w:val="baseline"/>
    </w:pPr>
    <w:rPr>
      <w:rFonts w:ascii="Times New Roman" w:eastAsia="Times New Roman" w:hAnsi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76C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76CB1"/>
    <w:rPr>
      <w:rFonts w:ascii="Segoe UI" w:eastAsia="Calibri" w:hAnsi="Segoe UI" w:cs="Segoe UI"/>
      <w:sz w:val="18"/>
      <w:szCs w:val="18"/>
    </w:rPr>
  </w:style>
  <w:style w:type="paragraph" w:styleId="Seznamsodrkami">
    <w:name w:val="List Bullet"/>
    <w:basedOn w:val="Normln"/>
    <w:uiPriority w:val="99"/>
    <w:unhideWhenUsed/>
    <w:rsid w:val="00CA24F4"/>
    <w:pPr>
      <w:numPr>
        <w:numId w:val="4"/>
      </w:numPr>
      <w:contextualSpacing/>
    </w:pPr>
    <w:rPr>
      <w:rFonts w:asciiTheme="minorHAnsi" w:eastAsiaTheme="minorHAnsi" w:hAnsiTheme="minorHAnsi" w:cstheme="minorBidi"/>
    </w:rPr>
  </w:style>
  <w:style w:type="paragraph" w:styleId="Zhlav">
    <w:name w:val="header"/>
    <w:basedOn w:val="Normln"/>
    <w:link w:val="ZhlavChar"/>
    <w:uiPriority w:val="99"/>
    <w:unhideWhenUsed/>
    <w:rsid w:val="00DA1D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A1DC3"/>
    <w:rPr>
      <w:rFonts w:ascii="Calibri" w:eastAsia="Calibri" w:hAnsi="Calibri" w:cs="Times New Roman"/>
    </w:rPr>
  </w:style>
  <w:style w:type="character" w:customStyle="1" w:styleId="Nadpis2Char">
    <w:name w:val="Nadpis 2 Char"/>
    <w:basedOn w:val="Standardnpsmoodstavce"/>
    <w:link w:val="Nadpis2"/>
    <w:rsid w:val="00ED717C"/>
    <w:rPr>
      <w:rFonts w:ascii="Times New Roman" w:eastAsia="Times New Roman" w:hAnsi="Times New Roman" w:cs="Times New Roman"/>
      <w:b/>
      <w:bCs/>
      <w:sz w:val="52"/>
      <w:szCs w:val="24"/>
      <w:lang w:eastAsia="cs-CZ"/>
    </w:rPr>
  </w:style>
  <w:style w:type="character" w:customStyle="1" w:styleId="Nadpis9Char">
    <w:name w:val="Nadpis 9 Char"/>
    <w:basedOn w:val="Standardnpsmoodstavce"/>
    <w:link w:val="Nadpis9"/>
    <w:rsid w:val="00ED717C"/>
    <w:rPr>
      <w:rFonts w:ascii="Times New Roman" w:eastAsia="Times New Roman" w:hAnsi="Times New Roman" w:cs="Times New Roman"/>
      <w:color w:val="FF0000"/>
      <w:sz w:val="52"/>
      <w:szCs w:val="24"/>
      <w:lang w:eastAsia="cs-CZ"/>
    </w:rPr>
  </w:style>
  <w:style w:type="paragraph" w:styleId="Zkladntext3">
    <w:name w:val="Body Text 3"/>
    <w:basedOn w:val="Normln"/>
    <w:link w:val="Zkladntext3Char"/>
    <w:semiHidden/>
    <w:rsid w:val="00ED717C"/>
    <w:pPr>
      <w:spacing w:after="0" w:line="240" w:lineRule="auto"/>
      <w:jc w:val="center"/>
    </w:pPr>
    <w:rPr>
      <w:rFonts w:ascii="Times New Roman" w:eastAsia="Times New Roman" w:hAnsi="Times New Roman"/>
      <w:sz w:val="72"/>
      <w:szCs w:val="24"/>
      <w:lang w:eastAsia="cs-CZ"/>
    </w:rPr>
  </w:style>
  <w:style w:type="character" w:customStyle="1" w:styleId="Zkladntext3Char">
    <w:name w:val="Základní text 3 Char"/>
    <w:basedOn w:val="Standardnpsmoodstavce"/>
    <w:link w:val="Zkladntext3"/>
    <w:semiHidden/>
    <w:rsid w:val="00ED717C"/>
    <w:rPr>
      <w:rFonts w:ascii="Times New Roman" w:eastAsia="Times New Roman" w:hAnsi="Times New Roman" w:cs="Times New Roman"/>
      <w:sz w:val="72"/>
      <w:szCs w:val="24"/>
      <w:lang w:eastAsia="cs-CZ"/>
    </w:rPr>
  </w:style>
  <w:style w:type="paragraph" w:styleId="Normlnweb">
    <w:name w:val="Normal (Web)"/>
    <w:basedOn w:val="Normln"/>
    <w:uiPriority w:val="99"/>
    <w:unhideWhenUsed/>
    <w:rsid w:val="003B4ABE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cs-CZ"/>
    </w:rPr>
  </w:style>
  <w:style w:type="paragraph" w:styleId="Podnadpis">
    <w:name w:val="Subtitle"/>
    <w:basedOn w:val="Normln"/>
    <w:link w:val="PodnadpisChar"/>
    <w:qFormat/>
    <w:rsid w:val="003B4ABE"/>
    <w:pPr>
      <w:spacing w:after="0" w:line="240" w:lineRule="auto"/>
      <w:jc w:val="both"/>
    </w:pPr>
    <w:rPr>
      <w:rFonts w:ascii="Times New Roman" w:eastAsia="Times New Roman" w:hAnsi="Times New Roman"/>
      <w:i/>
      <w:caps/>
      <w:sz w:val="28"/>
      <w:szCs w:val="20"/>
      <w:lang w:eastAsia="cs-CZ"/>
    </w:rPr>
  </w:style>
  <w:style w:type="character" w:customStyle="1" w:styleId="PodnadpisChar">
    <w:name w:val="Podnadpis Char"/>
    <w:basedOn w:val="Standardnpsmoodstavce"/>
    <w:link w:val="Podnadpis"/>
    <w:rsid w:val="003B4ABE"/>
    <w:rPr>
      <w:rFonts w:ascii="Times New Roman" w:eastAsia="Times New Roman" w:hAnsi="Times New Roman" w:cs="Times New Roman"/>
      <w:i/>
      <w:caps/>
      <w:sz w:val="28"/>
      <w:szCs w:val="20"/>
      <w:lang w:eastAsia="cs-CZ"/>
    </w:rPr>
  </w:style>
  <w:style w:type="character" w:styleId="Siln">
    <w:name w:val="Strong"/>
    <w:uiPriority w:val="22"/>
    <w:qFormat/>
    <w:rsid w:val="0061772B"/>
    <w:rPr>
      <w:b/>
      <w:bCs/>
    </w:rPr>
  </w:style>
  <w:style w:type="paragraph" w:customStyle="1" w:styleId="Standard">
    <w:name w:val="Standard"/>
    <w:rsid w:val="00AD5585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customStyle="1" w:styleId="TITULEK">
    <w:name w:val=".TITULEK"/>
    <w:basedOn w:val="Normln"/>
    <w:uiPriority w:val="99"/>
    <w:rsid w:val="00DE5486"/>
    <w:pPr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b/>
      <w:bCs/>
      <w:color w:val="FF0000"/>
      <w:sz w:val="24"/>
      <w:szCs w:val="24"/>
      <w:lang w:eastAsia="cs-CZ"/>
    </w:rPr>
  </w:style>
  <w:style w:type="character" w:styleId="Zdraznnjemn">
    <w:name w:val="Subtle Emphasis"/>
    <w:basedOn w:val="Standardnpsmoodstavce"/>
    <w:uiPriority w:val="19"/>
    <w:qFormat/>
    <w:rsid w:val="007309BB"/>
    <w:rPr>
      <w:rFonts w:cs="Times New Roman"/>
      <w:i/>
      <w:iCs/>
      <w:color w:val="404040" w:themeColor="text1" w:themeTint="BF"/>
    </w:rPr>
  </w:style>
  <w:style w:type="character" w:customStyle="1" w:styleId="apple-converted-space">
    <w:name w:val="apple-converted-space"/>
    <w:basedOn w:val="Standardnpsmoodstavce"/>
    <w:rsid w:val="00E4058E"/>
  </w:style>
  <w:style w:type="character" w:customStyle="1" w:styleId="Nadpis1Char">
    <w:name w:val="Nadpis 1 Char"/>
    <w:basedOn w:val="Standardnpsmoodstavce"/>
    <w:link w:val="Nadpis1"/>
    <w:uiPriority w:val="9"/>
    <w:rsid w:val="005870F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60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75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E6E6E6"/>
            <w:right w:val="none" w:sz="0" w:space="0" w:color="auto"/>
          </w:divBdr>
        </w:div>
        <w:div w:id="115594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94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01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590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870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8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mailto:podatelna@chvalsiny.cz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FDEB5F-053A-403E-A5D4-462F2FD16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1527</Words>
  <Characters>9013</Characters>
  <Application>Microsoft Office Word</Application>
  <DocSecurity>8</DocSecurity>
  <Lines>75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Vitkova</dc:creator>
  <cp:keywords/>
  <dc:description/>
  <cp:lastModifiedBy>HP</cp:lastModifiedBy>
  <cp:revision>4</cp:revision>
  <cp:lastPrinted>2017-02-06T10:28:00Z</cp:lastPrinted>
  <dcterms:created xsi:type="dcterms:W3CDTF">2017-02-06T18:01:00Z</dcterms:created>
  <dcterms:modified xsi:type="dcterms:W3CDTF">2017-02-06T18:01:00Z</dcterms:modified>
</cp:coreProperties>
</file>